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Blue House    </w:t>
      </w:r>
      <w:r>
        <w:t xml:space="preserve">   Polio    </w:t>
      </w:r>
      <w:r>
        <w:t xml:space="preserve">   July    </w:t>
      </w:r>
      <w:r>
        <w:t xml:space="preserve">   Self Portrait    </w:t>
      </w:r>
      <w:r>
        <w:t xml:space="preserve">   Feminist    </w:t>
      </w:r>
      <w:r>
        <w:t xml:space="preserve">   Artist    </w:t>
      </w:r>
      <w:r>
        <w:t xml:space="preserve">   Mexico    </w:t>
      </w:r>
      <w:r>
        <w:t xml:space="preserve">   Surrealist    </w:t>
      </w:r>
      <w:r>
        <w:t xml:space="preserve">   Diego Rivera    </w:t>
      </w:r>
      <w:r>
        <w:t xml:space="preserve">   Henry Ford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Vocabulary</dc:title>
  <dcterms:created xsi:type="dcterms:W3CDTF">2021-10-11T07:36:17Z</dcterms:created>
  <dcterms:modified xsi:type="dcterms:W3CDTF">2021-10-11T07:36:17Z</dcterms:modified>
</cp:coreProperties>
</file>