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Thirteenth     </w:t>
      </w:r>
      <w:r>
        <w:t xml:space="preserve">   TGIF    </w:t>
      </w:r>
      <w:r>
        <w:t xml:space="preserve">   Unlucky    </w:t>
      </w:r>
      <w:r>
        <w:t xml:space="preserve">   Phobia    </w:t>
      </w:r>
      <w:r>
        <w:t xml:space="preserve">   Paraskevidekatria    </w:t>
      </w:r>
      <w:r>
        <w:t xml:space="preserve">   Omen    </w:t>
      </w:r>
      <w:r>
        <w:t xml:space="preserve">   Black Cat    </w:t>
      </w:r>
      <w:r>
        <w:t xml:space="preserve">   Hockey Mask    </w:t>
      </w:r>
      <w:r>
        <w:t xml:space="preserve">   Vorhees    </w:t>
      </w:r>
      <w:r>
        <w:t xml:space="preserve">   Coincidence    </w:t>
      </w:r>
      <w:r>
        <w:t xml:space="preserve">   Superstition    </w:t>
      </w:r>
      <w:r>
        <w:t xml:space="preserve">   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2021-10-11T07:35:49Z</dcterms:created>
  <dcterms:modified xsi:type="dcterms:W3CDTF">2021-10-11T07:35:49Z</dcterms:modified>
</cp:coreProperties>
</file>