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Town to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pollution    </w:t>
      </w:r>
      <w:r>
        <w:t xml:space="preserve">   job    </w:t>
      </w:r>
      <w:r>
        <w:t xml:space="preserve">   electricity    </w:t>
      </w:r>
      <w:r>
        <w:t xml:space="preserve">   change    </w:t>
      </w:r>
      <w:r>
        <w:t xml:space="preserve">   town    </w:t>
      </w:r>
      <w:r>
        <w:t xml:space="preserve">   park    </w:t>
      </w:r>
      <w:r>
        <w:t xml:space="preserve">   forest    </w:t>
      </w:r>
      <w:r>
        <w:t xml:space="preserve">   coal    </w:t>
      </w:r>
      <w:r>
        <w:t xml:space="preserve">   building    </w:t>
      </w:r>
      <w:r>
        <w:t xml:space="preserve">   river    </w:t>
      </w:r>
      <w:r>
        <w:t xml:space="preserve">   oil    </w:t>
      </w:r>
      <w:r>
        <w:t xml:space="preserve">   environment    </w:t>
      </w:r>
      <w:r>
        <w:t xml:space="preserve">   City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Town to City</dc:title>
  <dcterms:created xsi:type="dcterms:W3CDTF">2021-10-11T07:38:43Z</dcterms:created>
  <dcterms:modified xsi:type="dcterms:W3CDTF">2021-10-11T07:38:43Z</dcterms:modified>
</cp:coreProperties>
</file>