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Fronted Adverbials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 FAST AS HE COULD    </w:t>
      </w:r>
      <w:r>
        <w:t xml:space="preserve">   AS QUICK AS A FLASH    </w:t>
      </w:r>
      <w:r>
        <w:t xml:space="preserve">   AWKWARDLY    </w:t>
      </w:r>
      <w:r>
        <w:t xml:space="preserve">   BRAVELY    </w:t>
      </w:r>
      <w:r>
        <w:t xml:space="preserve">   CAREFULLY    </w:t>
      </w:r>
      <w:r>
        <w:t xml:space="preserve">   CLUMSILY    </w:t>
      </w:r>
      <w:r>
        <w:t xml:space="preserve">   GRACEFULLY    </w:t>
      </w:r>
      <w:r>
        <w:t xml:space="preserve">   HAPPILY    </w:t>
      </w:r>
      <w:r>
        <w:t xml:space="preserve">   MYSTERIOUSLY    </w:t>
      </w:r>
      <w:r>
        <w:t xml:space="preserve">   NERVOUSLY    </w:t>
      </w:r>
      <w:r>
        <w:t xml:space="preserve">   RAPIDLY    </w:t>
      </w:r>
      <w:r>
        <w:t xml:space="preserve">   SADLY    </w:t>
      </w:r>
      <w:r>
        <w:t xml:space="preserve">   SLOWLY    </w:t>
      </w:r>
      <w:r>
        <w:t xml:space="preserve">   SMILING PROUDLY    </w:t>
      </w:r>
      <w:r>
        <w:t xml:space="preserve">   SOFTLY    </w:t>
      </w:r>
      <w:r>
        <w:t xml:space="preserve">   UNEXPECTEDLY    </w:t>
      </w:r>
      <w:r>
        <w:t xml:space="preserve">   UNFORTUNATELY    </w:t>
      </w:r>
      <w:r>
        <w:t xml:space="preserve">   WITH A SPRING IN HER STEP    </w:t>
      </w:r>
      <w:r>
        <w:t xml:space="preserve">   WITH NO HESITATION    </w:t>
      </w:r>
      <w:r>
        <w:t xml:space="preserve">   WITHOUT A SOUND    </w:t>
      </w:r>
      <w:r>
        <w:t xml:space="preserve">   WITHOUT WARNING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Fronted Adverbials</dc:title>
  <dcterms:created xsi:type="dcterms:W3CDTF">2021-10-11T07:39:50Z</dcterms:created>
  <dcterms:modified xsi:type="dcterms:W3CDTF">2021-10-11T07:39:50Z</dcterms:modified>
</cp:coreProperties>
</file>