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Fruit&amp;Co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networking protocol designed for securing connections between web clients and web servers over an insecure network, such as the internet.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first public-key cryptosystems and is widely used for secure data transmission.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network security system that monitors and controls incoming and outgoing network traffic based on predetermined security rules.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variant of the standard web transfer protocol that adds a layer of security on the data in transit through a secure socket layer.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responsibility of each individual; users must observe the following minimum requirements when selecting things.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gaining of unauthorized access to data in a system or computer.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rules retail merchants establish to manage the process by which customers return or exchange unwanted or defective merchandise that they have purchased previously.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Different ways to access something without having to use passwords.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exchange of two or more things of value in a legally binding contract.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Give, put, or send (something) back to a place or person.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proccess of illegally copying legitimate website content to another website designed to replicate the original.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fraudulent practice of sending emails purporting to be from reputable companies in order to induce individuals to reveal personal information, such as passwords and credit card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fraudulent practice of using another person's name and personal information in order to obtain credit, loans,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Wrongful or criminal deception intended to result in financial or personal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action or process of paying someone or something or of being paid.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piece of code which is capable of copying itself and typically has a detrimental effect, such as corrupting the system or destroying data.</w:t>
            </w:r>
          </w:p>
        </w:tc>
      </w:tr>
    </w:tbl>
    <w:p>
      <w:pPr>
        <w:pStyle w:val="WordBankLarge"/>
      </w:pPr>
      <w:r>
        <w:t xml:space="preserve">   Hacking    </w:t>
      </w:r>
      <w:r>
        <w:t xml:space="preserve">   Viruses    </w:t>
      </w:r>
      <w:r>
        <w:t xml:space="preserve">   Identity Theft    </w:t>
      </w:r>
      <w:r>
        <w:t xml:space="preserve">   PageJacking    </w:t>
      </w:r>
      <w:r>
        <w:t xml:space="preserve">   Phishing    </w:t>
      </w:r>
      <w:r>
        <w:t xml:space="preserve">   Fraud    </w:t>
      </w:r>
      <w:r>
        <w:t xml:space="preserve">   Returns    </w:t>
      </w:r>
      <w:r>
        <w:t xml:space="preserve">   Payments     </w:t>
      </w:r>
      <w:r>
        <w:t xml:space="preserve">   Firewalls    </w:t>
      </w:r>
      <w:r>
        <w:t xml:space="preserve">   Secure Socket Layers     </w:t>
      </w:r>
      <w:r>
        <w:t xml:space="preserve">   HTTPS    </w:t>
      </w:r>
      <w:r>
        <w:t xml:space="preserve">   RSA Certificates    </w:t>
      </w:r>
      <w:r>
        <w:t xml:space="preserve">   Adherence to Standards    </w:t>
      </w:r>
      <w:r>
        <w:t xml:space="preserve">   Alternative Authentication    </w:t>
      </w:r>
      <w:r>
        <w:t xml:space="preserve">   Legal Considerations    </w:t>
      </w:r>
      <w:r>
        <w:t xml:space="preserve">   Returns Policy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Fruit&amp;Co Crossword</dc:title>
  <dcterms:created xsi:type="dcterms:W3CDTF">2021-10-11T07:40:24Z</dcterms:created>
  <dcterms:modified xsi:type="dcterms:W3CDTF">2021-10-11T07:40:24Z</dcterms:modified>
</cp:coreProperties>
</file>