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jumbu air    </w:t>
      </w:r>
      <w:r>
        <w:t xml:space="preserve">   juwet    </w:t>
      </w:r>
      <w:r>
        <w:t xml:space="preserve">   markisa    </w:t>
      </w:r>
      <w:r>
        <w:t xml:space="preserve">   jambu biji    </w:t>
      </w:r>
      <w:r>
        <w:t xml:space="preserve">   nanas    </w:t>
      </w:r>
      <w:r>
        <w:t xml:space="preserve">   alpukat    </w:t>
      </w:r>
      <w:r>
        <w:t xml:space="preserve">   papaya    </w:t>
      </w:r>
      <w:r>
        <w:t xml:space="preserve">   mangga    </w:t>
      </w:r>
      <w:r>
        <w:t xml:space="preserve">   buah naga    </w:t>
      </w:r>
      <w:r>
        <w:t xml:space="preserve">   apel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2021-10-12T14:18:32Z</dcterms:created>
  <dcterms:modified xsi:type="dcterms:W3CDTF">2021-10-12T14:18:32Z</dcterms:modified>
</cp:coreProperties>
</file>