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إ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ع</w:t>
            </w:r>
          </w:p>
        </w:tc>
      </w:tr>
    </w:tbl>
    <w:p>
      <w:pPr>
        <w:pStyle w:val="WordBankMedium"/>
      </w:pPr>
      <w:r>
        <w:t xml:space="preserve">   أناناس    </w:t>
      </w:r>
      <w:r>
        <w:t xml:space="preserve">   إجاص    </w:t>
      </w:r>
      <w:r>
        <w:t xml:space="preserve">   بابايا    </w:t>
      </w:r>
      <w:r>
        <w:t xml:space="preserve">   برتقال    </w:t>
      </w:r>
      <w:r>
        <w:t xml:space="preserve">   بطيخ    </w:t>
      </w:r>
      <w:r>
        <w:t xml:space="preserve">   تفاح    </w:t>
      </w:r>
      <w:r>
        <w:t xml:space="preserve">   تمر    </w:t>
      </w:r>
      <w:r>
        <w:t xml:space="preserve">   توت    </w:t>
      </w:r>
      <w:r>
        <w:t xml:space="preserve">   تين    </w:t>
      </w:r>
      <w:r>
        <w:t xml:space="preserve">   جوافة    </w:t>
      </w:r>
      <w:r>
        <w:t xml:space="preserve">   خوخ    </w:t>
      </w:r>
      <w:r>
        <w:t xml:space="preserve">   رمان    </w:t>
      </w:r>
      <w:r>
        <w:t xml:space="preserve">   زبيب    </w:t>
      </w:r>
      <w:r>
        <w:t xml:space="preserve">   زيتون    </w:t>
      </w:r>
      <w:r>
        <w:t xml:space="preserve">   عنب    </w:t>
      </w:r>
      <w:r>
        <w:t xml:space="preserve">   فراولة    </w:t>
      </w:r>
      <w:r>
        <w:t xml:space="preserve">   كرز    </w:t>
      </w:r>
      <w:r>
        <w:t xml:space="preserve">   كيوي    </w:t>
      </w:r>
      <w:r>
        <w:t xml:space="preserve">   ليتشي    </w:t>
      </w:r>
      <w:r>
        <w:t xml:space="preserve">   ليمون    </w:t>
      </w:r>
      <w:r>
        <w:t xml:space="preserve">   مانجو    </w:t>
      </w:r>
      <w:r>
        <w:t xml:space="preserve">   مشمش    </w:t>
      </w:r>
      <w:r>
        <w:t xml:space="preserve">   موز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2021-10-12T20:46:15Z</dcterms:created>
  <dcterms:modified xsi:type="dcterms:W3CDTF">2021-10-12T20:46:15Z</dcterms:modified>
</cp:coreProperties>
</file>