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Quinces    </w:t>
      </w:r>
      <w:r>
        <w:t xml:space="preserve">   Peaches    </w:t>
      </w:r>
      <w:r>
        <w:t xml:space="preserve">   Pears    </w:t>
      </w:r>
      <w:r>
        <w:t xml:space="preserve">   Plums    </w:t>
      </w:r>
      <w:r>
        <w:t xml:space="preserve">   Nectarine    </w:t>
      </w:r>
      <w:r>
        <w:t xml:space="preserve">   Mango    </w:t>
      </w:r>
      <w:r>
        <w:t xml:space="preserve">   Melon    </w:t>
      </w:r>
      <w:r>
        <w:t xml:space="preserve">   Kumquat    </w:t>
      </w:r>
      <w:r>
        <w:t xml:space="preserve">   Kiwi    </w:t>
      </w:r>
      <w:r>
        <w:t xml:space="preserve">   Grapefruit    </w:t>
      </w:r>
      <w:r>
        <w:t xml:space="preserve">   Grapes    </w:t>
      </w:r>
      <w:r>
        <w:t xml:space="preserve">   Cherries    </w:t>
      </w:r>
      <w:r>
        <w:t xml:space="preserve">   Bananas    </w:t>
      </w:r>
      <w:r>
        <w:t xml:space="preserve">   Apricots    </w:t>
      </w:r>
      <w:r>
        <w:t xml:space="preserve">   Apples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2021-10-11T07:39:46Z</dcterms:created>
  <dcterms:modified xsi:type="dcterms:W3CDTF">2021-10-11T07:39:46Z</dcterms:modified>
</cp:coreProperties>
</file>