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et legumes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choufleur    </w:t>
      </w:r>
      <w:r>
        <w:t xml:space="preserve">   pomme    </w:t>
      </w:r>
      <w:r>
        <w:t xml:space="preserve">   vegetable    </w:t>
      </w:r>
      <w:r>
        <w:t xml:space="preserve">   watermelon    </w:t>
      </w:r>
      <w:r>
        <w:t xml:space="preserve">   strawberry    </w:t>
      </w:r>
      <w:r>
        <w:t xml:space="preserve">   eggplant    </w:t>
      </w:r>
      <w:r>
        <w:t xml:space="preserve">   cucumber    </w:t>
      </w:r>
      <w:r>
        <w:t xml:space="preserve">   asperge    </w:t>
      </w:r>
      <w:r>
        <w:t xml:space="preserve">   carotte    </w:t>
      </w:r>
      <w:r>
        <w:t xml:space="preserve">   orange    </w:t>
      </w:r>
      <w:r>
        <w:t xml:space="preserve">   celeri    </w:t>
      </w:r>
      <w:r>
        <w:t xml:space="preserve">   bleuet    </w:t>
      </w:r>
      <w:r>
        <w:t xml:space="preserve">   fraise    </w:t>
      </w:r>
      <w:r>
        <w:t xml:space="preserve">   laitue    </w:t>
      </w:r>
      <w:r>
        <w:t xml:space="preserve">   poire    </w:t>
      </w:r>
      <w:r>
        <w:t xml:space="preserve">   mure    </w:t>
      </w:r>
      <w:r>
        <w:t xml:space="preserve">   raisins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et legumes</dc:title>
  <dcterms:created xsi:type="dcterms:W3CDTF">2021-10-11T07:40:19Z</dcterms:created>
  <dcterms:modified xsi:type="dcterms:W3CDTF">2021-10-11T07:40:19Z</dcterms:modified>
</cp:coreProperties>
</file>