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Food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PHYSICAL ACTIVITY    </w:t>
      </w:r>
      <w:r>
        <w:t xml:space="preserve">   OATMEAL    </w:t>
      </w:r>
      <w:r>
        <w:t xml:space="preserve">   APPLE    </w:t>
      </w:r>
      <w:r>
        <w:t xml:space="preserve">   MYPLATE    </w:t>
      </w:r>
      <w:r>
        <w:t xml:space="preserve">   BROCCOLI    </w:t>
      </w:r>
      <w:r>
        <w:t xml:space="preserve">   LOW-FAT YOGURT    </w:t>
      </w:r>
      <w:r>
        <w:t xml:space="preserve">   EGGS    </w:t>
      </w:r>
      <w:r>
        <w:t xml:space="preserve">   DAIRY    </w:t>
      </w:r>
      <w:r>
        <w:t xml:space="preserve">   PROTEINS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Food Finds</dc:title>
  <dcterms:created xsi:type="dcterms:W3CDTF">2021-10-11T07:41:30Z</dcterms:created>
  <dcterms:modified xsi:type="dcterms:W3CDTF">2021-10-11T07:41:30Z</dcterms:modified>
</cp:coreProperties>
</file>