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Functions &amp;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axis of symmetry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x=0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graph ascends or descends (the dip)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that can be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of ordered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that can be counted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x-value only corresponds to one 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through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 between x and 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depends on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f(x)=3x+4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numbers that can be function or non-function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stand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as x-intercept</w:t>
            </w:r>
          </w:p>
        </w:tc>
      </w:tr>
    </w:tbl>
    <w:p>
      <w:pPr>
        <w:pStyle w:val="WordBankLarge"/>
      </w:pPr>
      <w:r>
        <w:t xml:space="preserve">   yintercept    </w:t>
      </w:r>
      <w:r>
        <w:t xml:space="preserve">   xintercept    </w:t>
      </w:r>
      <w:r>
        <w:t xml:space="preserve">   functionnotation    </w:t>
      </w:r>
      <w:r>
        <w:t xml:space="preserve">   domain    </w:t>
      </w:r>
      <w:r>
        <w:t xml:space="preserve">   range    </w:t>
      </w:r>
      <w:r>
        <w:t xml:space="preserve">   zero    </w:t>
      </w:r>
      <w:r>
        <w:t xml:space="preserve">   maximum    </w:t>
      </w:r>
      <w:r>
        <w:t xml:space="preserve">   minimum    </w:t>
      </w:r>
      <w:r>
        <w:t xml:space="preserve">   vertex    </w:t>
      </w:r>
      <w:r>
        <w:t xml:space="preserve">   axis of symmetry     </w:t>
      </w:r>
      <w:r>
        <w:t xml:space="preserve">   slope    </w:t>
      </w:r>
      <w:r>
        <w:t xml:space="preserve">   asymptote    </w:t>
      </w:r>
      <w:r>
        <w:t xml:space="preserve">   mapping    </w:t>
      </w:r>
      <w:r>
        <w:t xml:space="preserve">   dependent     </w:t>
      </w:r>
      <w:r>
        <w:t xml:space="preserve">   independent    </w:t>
      </w:r>
      <w:r>
        <w:t xml:space="preserve">   continuous    </w:t>
      </w:r>
      <w:r>
        <w:t xml:space="preserve">   discrete    </w:t>
      </w:r>
      <w:r>
        <w:t xml:space="preserve">   function    </w:t>
      </w:r>
      <w:r>
        <w:t xml:space="preserve">   relations    </w:t>
      </w:r>
      <w:r>
        <w:t xml:space="preserve">   set 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&amp; Relations</dc:title>
  <dcterms:created xsi:type="dcterms:W3CDTF">2021-10-11T07:43:55Z</dcterms:created>
  <dcterms:modified xsi:type="dcterms:W3CDTF">2021-10-11T07:43:55Z</dcterms:modified>
</cp:coreProperties>
</file>