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Functions of the CDC/WHO/NIH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Contagion    </w:t>
      </w:r>
      <w:r>
        <w:t xml:space="preserve">   Disease    </w:t>
      </w:r>
      <w:r>
        <w:t xml:space="preserve">   Epidemic    </w:t>
      </w:r>
      <w:r>
        <w:t xml:space="preserve">   Federal Agency    </w:t>
      </w:r>
      <w:r>
        <w:t xml:space="preserve">   Foreign    </w:t>
      </w:r>
      <w:r>
        <w:t xml:space="preserve">   Immunity    </w:t>
      </w:r>
      <w:r>
        <w:t xml:space="preserve">   Influenza    </w:t>
      </w:r>
      <w:r>
        <w:t xml:space="preserve">   Outbreak    </w:t>
      </w:r>
      <w:r>
        <w:t xml:space="preserve">   Patient Zero    </w:t>
      </w:r>
      <w:r>
        <w:t xml:space="preserve">   Prevention    </w:t>
      </w:r>
      <w:r>
        <w:t xml:space="preserve">   Public    </w:t>
      </w:r>
      <w:r>
        <w:t xml:space="preserve">   Quarantine    </w:t>
      </w:r>
      <w:r>
        <w:t xml:space="preserve">   Regulation    </w:t>
      </w:r>
      <w:r>
        <w:t xml:space="preserve">   Scientists    </w:t>
      </w:r>
      <w:r>
        <w:t xml:space="preserve">   United States    </w:t>
      </w:r>
      <w:r>
        <w:t xml:space="preserve">   Vaccine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Functions of the CDC/WHO/NIH</dc:title>
  <dcterms:created xsi:type="dcterms:W3CDTF">2021-10-11T07:43:41Z</dcterms:created>
  <dcterms:modified xsi:type="dcterms:W3CDTF">2021-10-11T07:43:41Z</dcterms:modified>
</cp:coreProperties>
</file>