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Fydor Stravinsky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Nine    </w:t>
      </w:r>
      <w:r>
        <w:t xml:space="preserve">   Violin    </w:t>
      </w:r>
      <w:r>
        <w:t xml:space="preserve">   Father    </w:t>
      </w:r>
      <w:r>
        <w:t xml:space="preserve">   Inspiration    </w:t>
      </w:r>
      <w:r>
        <w:t xml:space="preserve">   Stravinsky    </w:t>
      </w:r>
      <w:r>
        <w:t xml:space="preserve">   Fydor    </w:t>
      </w:r>
      <w:r>
        <w:t xml:space="preserve">   Notes    </w:t>
      </w:r>
      <w:r>
        <w:t xml:space="preserve">   New York    </w:t>
      </w:r>
      <w:r>
        <w:t xml:space="preserve">   Music    </w:t>
      </w:r>
      <w:r>
        <w:t xml:space="preserve">   Glasses    </w:t>
      </w:r>
      <w:r>
        <w:t xml:space="preserve">   Opera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Fydor Stravinsky</dc:title>
  <dcterms:created xsi:type="dcterms:W3CDTF">2021-10-11T07:43:56Z</dcterms:created>
  <dcterms:modified xsi:type="dcterms:W3CDTF">2021-10-11T07:43:56Z</dcterms:modified>
</cp:coreProperties>
</file>