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G20 Member States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finance    </w:t>
      </w:r>
      <w:r>
        <w:t xml:space="preserve">   agriculture    </w:t>
      </w:r>
      <w:r>
        <w:t xml:space="preserve">   employment    </w:t>
      </w:r>
      <w:r>
        <w:t xml:space="preserve">   health    </w:t>
      </w:r>
      <w:r>
        <w:t xml:space="preserve">   summit    </w:t>
      </w:r>
      <w:r>
        <w:t xml:space="preserve">   population    </w:t>
      </w:r>
      <w:r>
        <w:t xml:space="preserve">   trade    </w:t>
      </w:r>
      <w:r>
        <w:t xml:space="preserve">   European Union    </w:t>
      </w:r>
      <w:r>
        <w:t xml:space="preserve">   United States    </w:t>
      </w:r>
      <w:r>
        <w:t xml:space="preserve">   United Kingdom    </w:t>
      </w:r>
      <w:r>
        <w:t xml:space="preserve">   Turkey    </w:t>
      </w:r>
      <w:r>
        <w:t xml:space="preserve">   South Africa    </w:t>
      </w:r>
      <w:r>
        <w:t xml:space="preserve">   Saudi Arabia    </w:t>
      </w:r>
      <w:r>
        <w:t xml:space="preserve">   Russia    </w:t>
      </w:r>
      <w:r>
        <w:t xml:space="preserve">   Mexico    </w:t>
      </w:r>
      <w:r>
        <w:t xml:space="preserve">   Republic of Korea    </w:t>
      </w:r>
      <w:r>
        <w:t xml:space="preserve">   Japan    </w:t>
      </w:r>
      <w:r>
        <w:t xml:space="preserve">   Italy    </w:t>
      </w:r>
      <w:r>
        <w:t xml:space="preserve">   Indonesia    </w:t>
      </w:r>
      <w:r>
        <w:t xml:space="preserve">   India    </w:t>
      </w:r>
      <w:r>
        <w:t xml:space="preserve">   Germany    </w:t>
      </w:r>
      <w:r>
        <w:t xml:space="preserve">   France    </w:t>
      </w:r>
      <w:r>
        <w:t xml:space="preserve">   China    </w:t>
      </w:r>
      <w:r>
        <w:t xml:space="preserve">   Canada    </w:t>
      </w:r>
      <w:r>
        <w:t xml:space="preserve">   Brazil    </w:t>
      </w:r>
      <w:r>
        <w:t xml:space="preserve">   Australia    </w:t>
      </w:r>
      <w:r>
        <w:t xml:space="preserve">   Argentina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G20 Member States</dc:title>
  <dcterms:created xsi:type="dcterms:W3CDTF">2021-10-11T07:45:42Z</dcterms:created>
  <dcterms:modified xsi:type="dcterms:W3CDTF">2021-10-11T07:45:42Z</dcterms:modified>
</cp:coreProperties>
</file>