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 Growth &amp; Native American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marthasville    </w:t>
      </w:r>
      <w:r>
        <w:t xml:space="preserve">   terminus    </w:t>
      </w:r>
      <w:r>
        <w:t xml:space="preserve">   atlanta    </w:t>
      </w:r>
      <w:r>
        <w:t xml:space="preserve">   milledgeville    </w:t>
      </w:r>
      <w:r>
        <w:t xml:space="preserve">   augusta    </w:t>
      </w:r>
      <w:r>
        <w:t xml:space="preserve">   savannah    </w:t>
      </w:r>
      <w:r>
        <w:t xml:space="preserve">   syllabary    </w:t>
      </w:r>
      <w:r>
        <w:t xml:space="preserve">   cherokee    </w:t>
      </w:r>
      <w:r>
        <w:t xml:space="preserve">   creek    </w:t>
      </w:r>
      <w:r>
        <w:t xml:space="preserve">   railroads    </w:t>
      </w:r>
      <w:r>
        <w:t xml:space="preserve">   andrewjackson    </w:t>
      </w:r>
      <w:r>
        <w:t xml:space="preserve">   johnross    </w:t>
      </w:r>
      <w:r>
        <w:t xml:space="preserve">   trailoftears    </w:t>
      </w:r>
      <w:r>
        <w:t xml:space="preserve">   sequoyah    </w:t>
      </w:r>
      <w:r>
        <w:t xml:space="preserve">   landlottery    </w:t>
      </w:r>
      <w:r>
        <w:t xml:space="preserve">   dahlonega    </w:t>
      </w:r>
      <w:r>
        <w:t xml:space="preserve">   cottongin    </w:t>
      </w:r>
      <w:r>
        <w:t xml:space="preserve">   headrightsystem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Growth &amp; Native American Removal</dc:title>
  <dcterms:created xsi:type="dcterms:W3CDTF">2021-10-11T07:44:23Z</dcterms:created>
  <dcterms:modified xsi:type="dcterms:W3CDTF">2021-10-11T07:44:23Z</dcterms:modified>
</cp:coreProperties>
</file>