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GCSE DANCE ANTHOLOGY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stimulus for a Linda curva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choreographic intent of emancipation of expressionism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stimulus of within her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choreographic intent of shadows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structure for infra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choreographic intent  for artificial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stimulus for artificial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choreographic intent of a Linda curva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stimulus for emancipation of expressionism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choreographic intent of within her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stimulus for infra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stimulus for shadows </w:t>
            </w:r>
          </w:p>
        </w:tc>
      </w:tr>
    </w:tbl>
    <w:p>
      <w:pPr>
        <w:pStyle w:val="WordBankMedium"/>
      </w:pPr>
      <w:r>
        <w:t xml:space="preserve">   below the city     </w:t>
      </w:r>
      <w:r>
        <w:t xml:space="preserve">   episodic    </w:t>
      </w:r>
      <w:r>
        <w:t xml:space="preserve">   Brazilian culture    </w:t>
      </w:r>
      <w:r>
        <w:t xml:space="preserve">   having fun     </w:t>
      </w:r>
      <w:r>
        <w:t xml:space="preserve">   dancers experience     </w:t>
      </w:r>
      <w:r>
        <w:t xml:space="preserve">   resolutions    </w:t>
      </w:r>
      <w:r>
        <w:t xml:space="preserve">   freedom     </w:t>
      </w:r>
      <w:r>
        <w:t xml:space="preserve">   emotional journey     </w:t>
      </w:r>
      <w:r>
        <w:t xml:space="preserve">   relationships     </w:t>
      </w:r>
      <w:r>
        <w:t xml:space="preserve">   ww2 germany     </w:t>
      </w:r>
      <w:r>
        <w:t xml:space="preserve">   love story     </w:t>
      </w:r>
      <w:r>
        <w:t xml:space="preserve">   twisted love story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DANCE ANTHOLOGY</dc:title>
  <dcterms:created xsi:type="dcterms:W3CDTF">2021-10-11T07:49:13Z</dcterms:created>
  <dcterms:modified xsi:type="dcterms:W3CDTF">2021-10-11T07:49:13Z</dcterms:modified>
</cp:coreProperties>
</file>