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GCSE 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change direction quickly?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training that an athlete would utilise to focus on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Stating exactly when you intent to reach your target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retain the body's centre of mass above the base of support?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Effective overload in training must be...?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fast we can move our whole body over a distance?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decrease in performance due to insufficient rest and recovery from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hard you work when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well a task is completed?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questions that should be asked before engaging in increased exercise levels? (Physical activity readiness questionnaire)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percentage of body weight that is fat, muscle and 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use a voluntary muscle many times without getting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loss of training adaptations due to a reduction in training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Thebroad jump or vertical jump could be used to test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clear focussed goal?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 minute run used to test cardiovascular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often you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a way of checking to see if you have improved? (SMART)</w:t>
            </w:r>
          </w:p>
        </w:tc>
      </w:tr>
    </w:tbl>
    <w:p>
      <w:pPr>
        <w:pStyle w:val="WordBankMedium"/>
      </w:pPr>
      <w:r>
        <w:t xml:space="preserve">   Plyometric    </w:t>
      </w:r>
      <w:r>
        <w:t xml:space="preserve">   Muscularendurance    </w:t>
      </w:r>
      <w:r>
        <w:t xml:space="preserve">   Body composition    </w:t>
      </w:r>
      <w:r>
        <w:t xml:space="preserve">   cooperrun    </w:t>
      </w:r>
      <w:r>
        <w:t xml:space="preserve">   Reversibility    </w:t>
      </w:r>
      <w:r>
        <w:t xml:space="preserve">   Intensity    </w:t>
      </w:r>
      <w:r>
        <w:t xml:space="preserve">   Frequency    </w:t>
      </w:r>
      <w:r>
        <w:t xml:space="preserve">   Performance    </w:t>
      </w:r>
      <w:r>
        <w:t xml:space="preserve">   Power    </w:t>
      </w:r>
      <w:r>
        <w:t xml:space="preserve">   PARQ    </w:t>
      </w:r>
      <w:r>
        <w:t xml:space="preserve">   Timebound    </w:t>
      </w:r>
      <w:r>
        <w:t xml:space="preserve">   Measureable    </w:t>
      </w:r>
      <w:r>
        <w:t xml:space="preserve">   Specific    </w:t>
      </w:r>
      <w:r>
        <w:t xml:space="preserve">   Overtraining    </w:t>
      </w:r>
      <w:r>
        <w:t xml:space="preserve">   Progressive    </w:t>
      </w:r>
      <w:r>
        <w:t xml:space="preserve">   Balance    </w:t>
      </w:r>
      <w:r>
        <w:t xml:space="preserve">   Agility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PE </dc:title>
  <dcterms:created xsi:type="dcterms:W3CDTF">2021-10-11T07:49:44Z</dcterms:created>
  <dcterms:modified xsi:type="dcterms:W3CDTF">2021-10-11T07:49:44Z</dcterms:modified>
</cp:coreProperties>
</file>