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GCSE PE- Goal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STRATEGY    </w:t>
      </w:r>
      <w:r>
        <w:t xml:space="preserve">   PROGRESS    </w:t>
      </w:r>
      <w:r>
        <w:t xml:space="preserve">   ACHIEVE    </w:t>
      </w:r>
      <w:r>
        <w:t xml:space="preserve">   IMPROVEMENT    </w:t>
      </w:r>
      <w:r>
        <w:t xml:space="preserve">   PERFORMANCE    </w:t>
      </w:r>
      <w:r>
        <w:t xml:space="preserve">   AGREED    </w:t>
      </w:r>
      <w:r>
        <w:t xml:space="preserve">   GOAL    </w:t>
      </w:r>
      <w:r>
        <w:t xml:space="preserve">   MEASURABLE    </w:t>
      </w:r>
      <w:r>
        <w:t xml:space="preserve">   MOTIVATION    </w:t>
      </w:r>
      <w:r>
        <w:t xml:space="preserve">   REALISTIC    </w:t>
      </w:r>
      <w:r>
        <w:t xml:space="preserve">   SPECIFIC    </w:t>
      </w:r>
      <w:r>
        <w:t xml:space="preserve">   TARGET    </w:t>
      </w:r>
      <w:r>
        <w:t xml:space="preserve">   TIMEBOUND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PE- Goal setting</dc:title>
  <dcterms:created xsi:type="dcterms:W3CDTF">2021-10-11T07:48:31Z</dcterms:created>
  <dcterms:modified xsi:type="dcterms:W3CDTF">2021-10-11T07:48:31Z</dcterms:modified>
</cp:coreProperties>
</file>