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 Vocab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export    </w:t>
      </w:r>
      <w:r>
        <w:t xml:space="preserve">   identify    </w:t>
      </w:r>
      <w:r>
        <w:t xml:space="preserve">   respond    </w:t>
      </w:r>
      <w:r>
        <w:t xml:space="preserve">   individual    </w:t>
      </w:r>
      <w:r>
        <w:t xml:space="preserve">   significant    </w:t>
      </w:r>
      <w:r>
        <w:t xml:space="preserve">   proceed    </w:t>
      </w:r>
      <w:r>
        <w:t xml:space="preserve">   define    </w:t>
      </w:r>
      <w:r>
        <w:t xml:space="preserve">   area    </w:t>
      </w:r>
      <w:r>
        <w:t xml:space="preserve">   function    </w:t>
      </w:r>
      <w:r>
        <w:t xml:space="preserve">   data    </w:t>
      </w:r>
      <w:r>
        <w:t xml:space="preserve">   method    </w:t>
      </w:r>
      <w:r>
        <w:t xml:space="preserve">   analyze    </w:t>
      </w:r>
      <w:r>
        <w:t xml:space="preserve">   issue    </w:t>
      </w:r>
      <w:r>
        <w:t xml:space="preserve">   vary    </w:t>
      </w:r>
      <w:r>
        <w:t xml:space="preserve">   research    </w:t>
      </w:r>
      <w:r>
        <w:t xml:space="preserve">   process    </w:t>
      </w:r>
      <w:r>
        <w:t xml:space="preserve">   policy economy    </w:t>
      </w:r>
      <w:r>
        <w:t xml:space="preserve">   structure    </w:t>
      </w:r>
      <w:r>
        <w:t xml:space="preserve">   section    </w:t>
      </w:r>
      <w:r>
        <w:t xml:space="preserve">   income    </w:t>
      </w:r>
      <w:r>
        <w:t xml:space="preserve">   require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Vocab List 1</dc:title>
  <dcterms:created xsi:type="dcterms:W3CDTF">2021-10-12T20:44:48Z</dcterms:created>
  <dcterms:modified xsi:type="dcterms:W3CDTF">2021-10-12T20:44:48Z</dcterms:modified>
</cp:coreProperties>
</file>