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GEOGRAFIJA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vadinamas dirbtinis vandens telkinys, susidaręs užtvenkus upę?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 vieta, kur pradeda tekėti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vadinamas vingiuotas paviršiaus pažemėjimas?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 kilpos pavidalo upės vingis?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vadinama upių sistema, kurią sudaro pagrindinė upė kartu su intakais?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vadinama vieta, kur upė įteka į kitą vandens telkinį?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vadinamas reiškinys, kai upės patvinsta?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Kaip vadinama plokščia lyguma, kurią turi ilgiausia mūsų šalies upė - Nemunas?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vadinama užtvindyta paupio dalis?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susidaro upei pragraužus kalnų uolienas?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dažniausiai sukelia bangas?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Kaip vadinama gretimų upių baseinų riba?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vadinamas žemės paviršiaus įdubimas, prisipildęs vandens ir neturintis tiesioginio ryšio su jūra arba vandenynu?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vadiname vandens virtimą iš dujų skysčiu?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vadinamas vandens telkinys, kurį nerija atitveria nuo jūros?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upės dalis yra tarp aukštupio ir žemupio?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vadinamas upės ruožas, kuriame vanduo krenta didesniu negu 45 % nuolydžiu?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vadinamas status ir aukštas jūros krantas?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reiškinys, kai vanduo ardo, zulina ir tirpina uolienas?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 atkirsta vagos dalis, primenanti pusmėnulį?</w:t>
            </w:r>
          </w:p>
        </w:tc>
      </w:tr>
    </w:tbl>
    <w:p>
      <w:pPr>
        <w:pStyle w:val="WordBankMedium"/>
      </w:pPr>
      <w:r>
        <w:t xml:space="preserve">   upynas    </w:t>
      </w:r>
      <w:r>
        <w:t xml:space="preserve">   vandenskyra    </w:t>
      </w:r>
      <w:r>
        <w:t xml:space="preserve">   erozija    </w:t>
      </w:r>
      <w:r>
        <w:t xml:space="preserve">   ištaka    </w:t>
      </w:r>
      <w:r>
        <w:t xml:space="preserve">   žiotys    </w:t>
      </w:r>
      <w:r>
        <w:t xml:space="preserve">   salpa    </w:t>
      </w:r>
      <w:r>
        <w:t xml:space="preserve">   slėnis    </w:t>
      </w:r>
      <w:r>
        <w:t xml:space="preserve">   potvynis    </w:t>
      </w:r>
      <w:r>
        <w:t xml:space="preserve">   meandra    </w:t>
      </w:r>
      <w:r>
        <w:t xml:space="preserve">   tarpeklis    </w:t>
      </w:r>
      <w:r>
        <w:t xml:space="preserve">   vidurupis    </w:t>
      </w:r>
      <w:r>
        <w:t xml:space="preserve">   krioklys    </w:t>
      </w:r>
      <w:r>
        <w:t xml:space="preserve">   delta    </w:t>
      </w:r>
      <w:r>
        <w:t xml:space="preserve">   senvagė    </w:t>
      </w:r>
      <w:r>
        <w:t xml:space="preserve">   tvenkinys    </w:t>
      </w:r>
      <w:r>
        <w:t xml:space="preserve">   ežeras    </w:t>
      </w:r>
      <w:r>
        <w:t xml:space="preserve">   vėjas    </w:t>
      </w:r>
      <w:r>
        <w:t xml:space="preserve">   lagūna    </w:t>
      </w:r>
      <w:r>
        <w:t xml:space="preserve">   skardis    </w:t>
      </w:r>
      <w:r>
        <w:t xml:space="preserve">   kondensacija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GEOGRAFIJA</dc:title>
  <dcterms:created xsi:type="dcterms:W3CDTF">2021-10-11T07:53:57Z</dcterms:created>
  <dcterms:modified xsi:type="dcterms:W3CDTF">2021-10-11T07:53:57Z</dcterms:modified>
</cp:coreProperties>
</file>