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11-13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Big Move    </w:t>
      </w:r>
      <w:r>
        <w:t xml:space="preserve">   Neighbourhood    </w:t>
      </w:r>
      <w:r>
        <w:t xml:space="preserve">   Land use    </w:t>
      </w:r>
      <w:r>
        <w:t xml:space="preserve">   Greenbelt    </w:t>
      </w:r>
      <w:r>
        <w:t xml:space="preserve">   Urban sprawl    </w:t>
      </w:r>
      <w:r>
        <w:t xml:space="preserve">   Urban growth    </w:t>
      </w:r>
      <w:r>
        <w:t xml:space="preserve">   Urbanization    </w:t>
      </w:r>
      <w:r>
        <w:t xml:space="preserve">   Zoning    </w:t>
      </w:r>
      <w:r>
        <w:t xml:space="preserve">   Official plan    </w:t>
      </w:r>
      <w:r>
        <w:t xml:space="preserve">   Land-use conflict    </w:t>
      </w:r>
      <w:r>
        <w:t xml:space="preserve">   Residential density    </w:t>
      </w:r>
      <w:r>
        <w:t xml:space="preserve">   Sustainability    </w:t>
      </w:r>
      <w:r>
        <w:t xml:space="preserve">   Liveability    </w:t>
      </w:r>
      <w:r>
        <w:t xml:space="preserve">   NGO    </w:t>
      </w:r>
      <w:r>
        <w:t xml:space="preserve">   Fragile state    </w:t>
      </w:r>
      <w:r>
        <w:t xml:space="preserve">   Demographic trap    </w:t>
      </w:r>
      <w:r>
        <w:t xml:space="preserve">   Population implosion    </w:t>
      </w:r>
      <w:r>
        <w:t xml:space="preserve">   Demographic    </w:t>
      </w:r>
      <w:r>
        <w:t xml:space="preserve">   Total fertility rate    </w:t>
      </w:r>
      <w:r>
        <w:t xml:space="preserve">   Dependency load    </w:t>
      </w:r>
      <w:r>
        <w:t xml:space="preserve">   Refugee    </w:t>
      </w:r>
      <w:r>
        <w:t xml:space="preserve">   Pull factor    </w:t>
      </w:r>
      <w:r>
        <w:t xml:space="preserve">   Push factor    </w:t>
      </w:r>
      <w:r>
        <w:t xml:space="preserve">   Doubling time    </w:t>
      </w:r>
      <w:r>
        <w:t xml:space="preserve">   Population growth rate    </w:t>
      </w:r>
      <w:r>
        <w:t xml:space="preserve">   Net migration rate    </w:t>
      </w:r>
      <w:r>
        <w:t xml:space="preserve">   Natural increase rate    </w:t>
      </w:r>
      <w:r>
        <w:t xml:space="preserve">   Death rate    </w:t>
      </w:r>
      <w:r>
        <w:t xml:space="preserve">   Birth rate    </w:t>
      </w:r>
      <w:r>
        <w:t xml:space="preserve">   Demography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11-13 </dc:title>
  <dcterms:created xsi:type="dcterms:W3CDTF">2021-10-11T07:54:11Z</dcterms:created>
  <dcterms:modified xsi:type="dcterms:W3CDTF">2021-10-11T07:54:11Z</dcterms:modified>
</cp:coreProperties>
</file>