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infrastructure    </w:t>
      </w:r>
      <w:r>
        <w:t xml:space="preserve">   population density    </w:t>
      </w:r>
      <w:r>
        <w:t xml:space="preserve">   assimilation    </w:t>
      </w:r>
      <w:r>
        <w:t xml:space="preserve">   indigenous    </w:t>
      </w:r>
      <w:r>
        <w:t xml:space="preserve">   megalopolis    </w:t>
      </w:r>
      <w:r>
        <w:t xml:space="preserve">   culture    </w:t>
      </w:r>
      <w:r>
        <w:t xml:space="preserve">   japan    </w:t>
      </w:r>
      <w:r>
        <w:t xml:space="preserve">   russia    </w:t>
      </w:r>
      <w:r>
        <w:t xml:space="preserve">   india    </w:t>
      </w:r>
      <w:r>
        <w:t xml:space="preserve">   china    </w:t>
      </w:r>
      <w:r>
        <w:t xml:space="preserve">   capitalism    </w:t>
      </w:r>
      <w:r>
        <w:t xml:space="preserve">   socialism    </w:t>
      </w:r>
      <w:r>
        <w:t xml:space="preserve">   communism    </w:t>
      </w:r>
      <w:r>
        <w:t xml:space="preserve">   adaptation    </w:t>
      </w:r>
      <w:r>
        <w:t xml:space="preserve">   migration    </w:t>
      </w:r>
      <w:r>
        <w:t xml:space="preserve">   epidemiology    </w:t>
      </w:r>
      <w:r>
        <w:t xml:space="preserve">   refugee    </w:t>
      </w:r>
      <w:r>
        <w:t xml:space="preserve">   pandemic    </w:t>
      </w:r>
      <w:r>
        <w:t xml:space="preserve">   demography    </w:t>
      </w:r>
      <w:r>
        <w:t xml:space="preserve">   tsunami    </w:t>
      </w:r>
      <w:r>
        <w:t xml:space="preserve">   typhoon    </w:t>
      </w:r>
      <w:r>
        <w:t xml:space="preserve">   Climate    </w:t>
      </w:r>
      <w:r>
        <w:t xml:space="preserve">   Seismograph    </w:t>
      </w:r>
      <w:r>
        <w:t xml:space="preserve">   Tectonic Plates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2021-10-11T07:54:22Z</dcterms:created>
  <dcterms:modified xsi:type="dcterms:W3CDTF">2021-10-11T07:54:22Z</dcterms:modified>
</cp:coreProperties>
</file>