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GEOGRAPHY: CHAPTER 2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water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composed of sediments deposited on a flood plain by a river when it breaks its banks. It is very rich in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aquifer confined between layers of impermeable rock. The water is under pressure and will flow upwards through a well or a bore.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environment around a river or a river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permeable rock below the Earth's surface which contains water, known as groundwater. Water can move along the aquifer.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removal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Radioactive metal used as fuel of nuclear reactors.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Organic (dead) matter that is used for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form of farming that requires concentrated imputs of money and labour in a relatively small area. E.g. Battery Hens &amp; Rice cultivation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products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water moves down from the Earth's surface into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Mound formation with water at it's centre, which is formed by minerals and sediments brought up by water from artesian basins.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farming that provides food  for the needs only of the farmer's family, leaving little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for producing power, n which a wheel or rotor is made to revolve by a fast-moving flow of water, steam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that removes salt from saline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Fuels that come from the breakdown of living materials and which are formed in the ground over millions of years. Examples include coal, oil and natural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gases surrounding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groundwater moves up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aboriginal spirituality the time when the Earth took on it's present form and the cycles of life and nature began. It passes on important knowledge, laws and beliefs.</w:t>
            </w:r>
          </w:p>
        </w:tc>
      </w:tr>
    </w:tbl>
    <w:p>
      <w:pPr>
        <w:pStyle w:val="WordBankLarge"/>
      </w:pPr>
      <w:r>
        <w:t xml:space="preserve">   Fossil Fuels    </w:t>
      </w:r>
      <w:r>
        <w:t xml:space="preserve">   Uranium    </w:t>
      </w:r>
      <w:r>
        <w:t xml:space="preserve">   Subsistence Farming    </w:t>
      </w:r>
      <w:r>
        <w:t xml:space="preserve">   Intensive Agriculture    </w:t>
      </w:r>
      <w:r>
        <w:t xml:space="preserve">   Alluvial Soil    </w:t>
      </w:r>
      <w:r>
        <w:t xml:space="preserve">   Manufacture    </w:t>
      </w:r>
      <w:r>
        <w:t xml:space="preserve">   Extraction    </w:t>
      </w:r>
      <w:r>
        <w:t xml:space="preserve">   Biomass    </w:t>
      </w:r>
      <w:r>
        <w:t xml:space="preserve">   Turbine    </w:t>
      </w:r>
      <w:r>
        <w:t xml:space="preserve">   Desalination    </w:t>
      </w:r>
      <w:r>
        <w:t xml:space="preserve">   Atmosphere    </w:t>
      </w:r>
      <w:r>
        <w:t xml:space="preserve">   Riverine Environment    </w:t>
      </w:r>
      <w:r>
        <w:t xml:space="preserve">   Hydrologic Cycle    </w:t>
      </w:r>
      <w:r>
        <w:t xml:space="preserve">   Groundwater Recharge    </w:t>
      </w:r>
      <w:r>
        <w:t xml:space="preserve">   Aquifer     </w:t>
      </w:r>
      <w:r>
        <w:t xml:space="preserve">   Artesian Aquifer    </w:t>
      </w:r>
      <w:r>
        <w:t xml:space="preserve">   Soak    </w:t>
      </w:r>
      <w:r>
        <w:t xml:space="preserve">   Mound Spring    </w:t>
      </w:r>
      <w:r>
        <w:t xml:space="preserve">   Dreaming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GEOGRAPHY: CHAPTER 2 GLOSSARY</dc:title>
  <dcterms:created xsi:type="dcterms:W3CDTF">2021-10-11T07:54:53Z</dcterms:created>
  <dcterms:modified xsi:type="dcterms:W3CDTF">2021-10-11T07:54:53Z</dcterms:modified>
</cp:coreProperties>
</file>