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WORDS</w:t>
      </w:r>
    </w:p>
    <w:p>
      <w:pPr>
        <w:pStyle w:val="Questions"/>
      </w:pPr>
      <w:r>
        <w:t xml:space="preserve">1. ELAGRNTI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TGROMEYE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SCNEALE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EAUTC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THIRG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GLENA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SISSLCEOE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LUQELIATERA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LNTGAECRE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ESAUQR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RBMSOHU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NPAOGNET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NXHOEAG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GPNTHEOA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TOONAGC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EUTBOS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UGALRUQIAEN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RETTNRAEHDO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YNOHORDPEL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RPOLLLRAAGMEA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TRIANGLE    </w:t>
      </w:r>
      <w:r>
        <w:t xml:space="preserve">   GEOMETRY    </w:t>
      </w:r>
      <w:r>
        <w:t xml:space="preserve">   SCALENE    </w:t>
      </w:r>
      <w:r>
        <w:t xml:space="preserve">   ACUTE    </w:t>
      </w:r>
      <w:r>
        <w:t xml:space="preserve">   RIGHT    </w:t>
      </w:r>
      <w:r>
        <w:t xml:space="preserve">   ANGLE    </w:t>
      </w:r>
      <w:r>
        <w:t xml:space="preserve">   ISOSCELES    </w:t>
      </w:r>
      <w:r>
        <w:t xml:space="preserve">   EQUILATERAL    </w:t>
      </w:r>
      <w:r>
        <w:t xml:space="preserve">   RECTANGLE    </w:t>
      </w:r>
      <w:r>
        <w:t xml:space="preserve">   SQUARE    </w:t>
      </w:r>
      <w:r>
        <w:t xml:space="preserve">   RHOMBUS    </w:t>
      </w:r>
      <w:r>
        <w:t xml:space="preserve">   PENTAGON    </w:t>
      </w:r>
      <w:r>
        <w:t xml:space="preserve">   HEXAGON    </w:t>
      </w:r>
      <w:r>
        <w:t xml:space="preserve">   HEPTAGON    </w:t>
      </w:r>
      <w:r>
        <w:t xml:space="preserve">   OCTAGON    </w:t>
      </w:r>
      <w:r>
        <w:t xml:space="preserve">   OBTUSE    </w:t>
      </w:r>
      <w:r>
        <w:t xml:space="preserve">   EQUIANGULAR    </w:t>
      </w:r>
      <w:r>
        <w:t xml:space="preserve">   TETRAHEDRON    </w:t>
      </w:r>
      <w:r>
        <w:t xml:space="preserve">   POLYHEDRON    </w:t>
      </w:r>
      <w:r>
        <w:t xml:space="preserve">   PARALLELOGRAM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WORDS</dc:title>
  <dcterms:created xsi:type="dcterms:W3CDTF">2021-10-11T07:57:44Z</dcterms:created>
  <dcterms:modified xsi:type="dcterms:W3CDTF">2021-10-11T07:57:44Z</dcterms:modified>
</cp:coreProperties>
</file>