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GESONDHEID EN SIEKTES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medisyne    </w:t>
      </w:r>
      <w:r>
        <w:t xml:space="preserve">   voorskrif    </w:t>
      </w:r>
      <w:r>
        <w:t xml:space="preserve">   ondersoek    </w:t>
      </w:r>
      <w:r>
        <w:t xml:space="preserve">   wagkamer    </w:t>
      </w:r>
      <w:r>
        <w:t xml:space="preserve">   doktersafspraak    </w:t>
      </w:r>
      <w:r>
        <w:t xml:space="preserve">   beseer    </w:t>
      </w:r>
      <w:r>
        <w:t xml:space="preserve">   gevoelig    </w:t>
      </w:r>
      <w:r>
        <w:t xml:space="preserve">   opgeswel    </w:t>
      </w:r>
      <w:r>
        <w:t xml:space="preserve">   seergemaak    </w:t>
      </w:r>
      <w:r>
        <w:t xml:space="preserve">   griep    </w:t>
      </w:r>
      <w:r>
        <w:t xml:space="preserve">   kramp    </w:t>
      </w:r>
      <w:r>
        <w:t xml:space="preserve">   oorpyn    </w:t>
      </w:r>
      <w:r>
        <w:t xml:space="preserve">   maagpyn    </w:t>
      </w:r>
      <w:r>
        <w:t xml:space="preserve">   keelseer    </w:t>
      </w:r>
      <w:r>
        <w:t xml:space="preserve">   hoofpyn    </w:t>
      </w:r>
      <w:r>
        <w:t xml:space="preserve">   siekerig    </w:t>
      </w:r>
      <w:r>
        <w:t xml:space="preserve">   koorsig    </w:t>
      </w:r>
      <w:r>
        <w:t xml:space="preserve">   bewerig    </w:t>
      </w:r>
      <w:r>
        <w:t xml:space="preserve">   duiselig    </w:t>
      </w:r>
      <w:r>
        <w:t xml:space="preserve">   naar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GESONDHEID EN SIEKTES</dc:title>
  <dcterms:created xsi:type="dcterms:W3CDTF">2021-10-11T08:00:53Z</dcterms:created>
  <dcterms:modified xsi:type="dcterms:W3CDTF">2021-10-11T08:00:53Z</dcterms:modified>
</cp:coreProperties>
</file>