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GIANT PANDA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LAZY    </w:t>
      </w:r>
      <w:r>
        <w:t xml:space="preserve">   CLIMBER    </w:t>
      </w:r>
      <w:r>
        <w:t xml:space="preserve">   LARGE    </w:t>
      </w:r>
      <w:r>
        <w:t xml:space="preserve">   MUSCULAR    </w:t>
      </w:r>
      <w:r>
        <w:t xml:space="preserve">   VERTEBRATE    </w:t>
      </w:r>
      <w:r>
        <w:t xml:space="preserve">   CHINA    </w:t>
      </w:r>
      <w:r>
        <w:t xml:space="preserve">   CARNIVORA    </w:t>
      </w:r>
      <w:r>
        <w:t xml:space="preserve">   CHORDATA    </w:t>
      </w:r>
      <w:r>
        <w:t xml:space="preserve">   ANIMALIA    </w:t>
      </w:r>
      <w:r>
        <w:t xml:space="preserve">   MAMMALIA    </w:t>
      </w:r>
      <w:r>
        <w:t xml:space="preserve">   BAMBOO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PANDA WORD SEARCH</dc:title>
  <dcterms:created xsi:type="dcterms:W3CDTF">2021-10-11T08:02:04Z</dcterms:created>
  <dcterms:modified xsi:type="dcterms:W3CDTF">2021-10-11T08:02:04Z</dcterms:modified>
</cp:coreProperties>
</file>