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GK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Isha    </w:t>
      </w:r>
      <w:r>
        <w:t xml:space="preserve">   Maghrib    </w:t>
      </w:r>
      <w:r>
        <w:t xml:space="preserve">   Asr    </w:t>
      </w:r>
      <w:r>
        <w:t xml:space="preserve">   Zuhr    </w:t>
      </w:r>
      <w:r>
        <w:t xml:space="preserve">   Fajr    </w:t>
      </w:r>
      <w:r>
        <w:t xml:space="preserve">   Prayer-mat    </w:t>
      </w:r>
      <w:r>
        <w:t xml:space="preserve">   Kiblah    </w:t>
      </w:r>
      <w:r>
        <w:t xml:space="preserve">   Tahaarat    </w:t>
      </w:r>
      <w:r>
        <w:t xml:space="preserve">   Sunnah    </w:t>
      </w:r>
      <w:r>
        <w:t xml:space="preserve">   Fardh    </w:t>
      </w:r>
      <w:r>
        <w:t xml:space="preserve">   Wudhu    </w:t>
      </w:r>
      <w:r>
        <w:t xml:space="preserve">   Azhaan    </w:t>
      </w:r>
      <w:r>
        <w:t xml:space="preserve">   Tahiyyat    </w:t>
      </w:r>
      <w:r>
        <w:t xml:space="preserve">   Qiraat    </w:t>
      </w:r>
      <w:r>
        <w:t xml:space="preserve">   Qiyam    </w:t>
      </w:r>
      <w:r>
        <w:t xml:space="preserve">   Ruku    </w:t>
      </w:r>
      <w:r>
        <w:t xml:space="preserve">   Thana    </w:t>
      </w:r>
      <w:r>
        <w:t xml:space="preserve">   Salaam    </w:t>
      </w:r>
      <w:r>
        <w:t xml:space="preserve">   Sajdah    </w:t>
      </w:r>
      <w:r>
        <w:t xml:space="preserve">   Takbir    </w:t>
      </w:r>
      <w:r>
        <w:t xml:space="preserve">   Salah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GK Wordsearch</dc:title>
  <dcterms:created xsi:type="dcterms:W3CDTF">2021-10-11T08:05:29Z</dcterms:created>
  <dcterms:modified xsi:type="dcterms:W3CDTF">2021-10-11T08:05:29Z</dcterms:modified>
</cp:coreProperties>
</file>