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methane    </w:t>
      </w:r>
      <w:r>
        <w:t xml:space="preserve">   global    </w:t>
      </w:r>
      <w:r>
        <w:t xml:space="preserve">   climate    </w:t>
      </w:r>
      <w:r>
        <w:t xml:space="preserve">   weather    </w:t>
      </w:r>
      <w:r>
        <w:t xml:space="preserve">   renewable energy    </w:t>
      </w:r>
      <w:r>
        <w:t xml:space="preserve">   sea level    </w:t>
      </w:r>
      <w:r>
        <w:t xml:space="preserve">   fossil fuels    </w:t>
      </w:r>
      <w:r>
        <w:t xml:space="preserve">   emissions    </w:t>
      </w:r>
      <w:r>
        <w:t xml:space="preserve">   greenhouse gases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2021-11-11T03:45:06Z</dcterms:created>
  <dcterms:modified xsi:type="dcterms:W3CDTF">2021-11-11T03:45:06Z</dcterms:modified>
</cp:coreProperties>
</file>