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WARMING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BIODEGRADABLE    </w:t>
      </w:r>
      <w:r>
        <w:t xml:space="preserve">   BURNING    </w:t>
      </w:r>
      <w:r>
        <w:t xml:space="preserve">   CARBON DIOXIDE    </w:t>
      </w:r>
      <w:r>
        <w:t xml:space="preserve">   CHLOROFLOUROCARBON    </w:t>
      </w:r>
      <w:r>
        <w:t xml:space="preserve">   CLIMATE CHANGE    </w:t>
      </w:r>
      <w:r>
        <w:t xml:space="preserve">   DECOMPOSITION    </w:t>
      </w:r>
      <w:r>
        <w:t xml:space="preserve">   DISEASES    </w:t>
      </w:r>
      <w:r>
        <w:t xml:space="preserve">   DROUGHT    </w:t>
      </w:r>
      <w:r>
        <w:t xml:space="preserve">   FAMINE    </w:t>
      </w:r>
      <w:r>
        <w:t xml:space="preserve">   GREENHOUSE    </w:t>
      </w:r>
      <w:r>
        <w:t xml:space="preserve">   HEAT    </w:t>
      </w:r>
      <w:r>
        <w:t xml:space="preserve">   MELTING    </w:t>
      </w:r>
      <w:r>
        <w:t xml:space="preserve">   METHANE    </w:t>
      </w:r>
      <w:r>
        <w:t xml:space="preserve">   NITROUS OXIDE    </w:t>
      </w:r>
      <w:r>
        <w:t xml:space="preserve">   OZONE LAYER    </w:t>
      </w:r>
      <w:r>
        <w:t xml:space="preserve">   PLANT TREES    </w:t>
      </w:r>
      <w:r>
        <w:t xml:space="preserve">   RECYCLE    </w:t>
      </w:r>
      <w:r>
        <w:t xml:space="preserve">   REFRIGERANT    </w:t>
      </w:r>
      <w:r>
        <w:t xml:space="preserve">   RESPIRATION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</dc:title>
  <dcterms:created xsi:type="dcterms:W3CDTF">2021-10-11T08:05:34Z</dcterms:created>
  <dcterms:modified xsi:type="dcterms:W3CDTF">2021-10-11T08:05:34Z</dcterms:modified>
</cp:coreProperties>
</file>