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MORNING PERSIA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CANAAN    </w:t>
      </w:r>
      <w:r>
        <w:t xml:space="preserve">   ANATOLIA    </w:t>
      </w:r>
      <w:r>
        <w:t xml:space="preserve">   CHALDEANS    </w:t>
      </w:r>
      <w:r>
        <w:t xml:space="preserve">   ZIGGURAT    </w:t>
      </w:r>
      <w:r>
        <w:t xml:space="preserve">   DARIUS    </w:t>
      </w:r>
      <w:r>
        <w:t xml:space="preserve">   PLATEAU    </w:t>
      </w:r>
      <w:r>
        <w:t xml:space="preserve">   MESOPOTAMIA    </w:t>
      </w:r>
      <w:r>
        <w:t xml:space="preserve">   INDIA    </w:t>
      </w:r>
      <w:r>
        <w:t xml:space="preserve">   CYRUS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MORNING PERSIA WORD SEARCH</dc:title>
  <dcterms:created xsi:type="dcterms:W3CDTF">2021-10-11T08:09:28Z</dcterms:created>
  <dcterms:modified xsi:type="dcterms:W3CDTF">2021-10-11T08:09:28Z</dcterms:modified>
</cp:coreProperties>
</file>