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GOSPODINJSTVO - Mehanska in toplotna obdelava živil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Napravi za mehansko obdelavo živil.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Naprava za toplotno obdelavo živil.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Material, ki se uporablja za posodo in pribor.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Odebeljen del pri kuhalni posodi.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Oprema v kuhinji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 kateri del kuhinje spada čajna kuhinja?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2. Katera dva dela ločimo v kuhinji glede na vrste in razporeditev kuhinje?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 jedilne posode.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 servirne posode.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kateri del kuhinje spada garderoba?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Vrsta štedilnika.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Vrsta pribora.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Posoda, v kateri prenašamo hrano.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Vrsta posode.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 servirnega pribora. </w:t>
            </w:r>
          </w:p>
        </w:tc>
      </w:tr>
    </w:tbl>
    <w:p>
      <w:pPr>
        <w:pStyle w:val="WordBankMedium"/>
      </w:pPr>
      <w:r>
        <w:t xml:space="preserve">   HLADILNIK     </w:t>
      </w:r>
      <w:r>
        <w:t xml:space="preserve">   ČISTI IN NEČISTI DEL     </w:t>
      </w:r>
      <w:r>
        <w:t xml:space="preserve">   ČISTI DEL     </w:t>
      </w:r>
      <w:r>
        <w:t xml:space="preserve">   NEČISTI DEL     </w:t>
      </w:r>
      <w:r>
        <w:t xml:space="preserve">   LUPILNIK IN STEPALNIK     </w:t>
      </w:r>
      <w:r>
        <w:t xml:space="preserve">   ŠTEDILNIKI     </w:t>
      </w:r>
      <w:r>
        <w:t xml:space="preserve">   KUHALNA POSODA     </w:t>
      </w:r>
      <w:r>
        <w:t xml:space="preserve">   TRANSPORTNA POSODA     </w:t>
      </w:r>
      <w:r>
        <w:t xml:space="preserve">   PLASTIKA     </w:t>
      </w:r>
      <w:r>
        <w:t xml:space="preserve">   DNO    </w:t>
      </w:r>
      <w:r>
        <w:t xml:space="preserve">   JUŠNIK     </w:t>
      </w:r>
      <w:r>
        <w:t xml:space="preserve">   KROŽNIK     </w:t>
      </w:r>
      <w:r>
        <w:t xml:space="preserve">   KUHALNI PRIBOR     </w:t>
      </w:r>
      <w:r>
        <w:t xml:space="preserve">   ZAJEMALKA     </w:t>
      </w:r>
      <w:r>
        <w:t xml:space="preserve">   PLINSKI ŠTEDILNIK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GOSPODINJSTVO - Mehanska in toplotna obdelava živil </dc:title>
  <dcterms:created xsi:type="dcterms:W3CDTF">2021-10-11T08:11:29Z</dcterms:created>
  <dcterms:modified xsi:type="dcterms:W3CDTF">2021-10-11T08:11:29Z</dcterms:modified>
</cp:coreProperties>
</file>