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7 LIFE AND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fibrous root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where life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Differences between the living things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sexual organs of angiosperms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 that gymnosperms are non flowering plants, what does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Grouping things based on their similarities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 characteristic of a dicot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human beings?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flowers and fruits, also forms seeds inside an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support life for living organisms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Fusion of male and female sex cells to produce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in the human life cycle when sexual organs mature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Rank that contains the largest number of organisms</w:t>
            </w:r>
          </w:p>
        </w:tc>
      </w:tr>
    </w:tbl>
    <w:p>
      <w:pPr>
        <w:pStyle w:val="WordBankMedium"/>
      </w:pPr>
      <w:r>
        <w:t xml:space="preserve">   classification    </w:t>
      </w:r>
      <w:r>
        <w:t xml:space="preserve">   gymnosperms    </w:t>
      </w:r>
      <w:r>
        <w:t xml:space="preserve">   invertebrates    </w:t>
      </w:r>
      <w:r>
        <w:t xml:space="preserve">   seeds    </w:t>
      </w:r>
      <w:r>
        <w:t xml:space="preserve">   fertilisation    </w:t>
      </w:r>
      <w:r>
        <w:t xml:space="preserve">   variation    </w:t>
      </w:r>
      <w:r>
        <w:t xml:space="preserve">   puberty    </w:t>
      </w:r>
      <w:r>
        <w:t xml:space="preserve">   habitat    </w:t>
      </w:r>
      <w:r>
        <w:t xml:space="preserve">   naked seed    </w:t>
      </w:r>
      <w:r>
        <w:t xml:space="preserve">   angiosperms    </w:t>
      </w:r>
      <w:r>
        <w:t xml:space="preserve">   Homo sapiens    </w:t>
      </w:r>
      <w:r>
        <w:t xml:space="preserve">   net vennation    </w:t>
      </w:r>
      <w:r>
        <w:t xml:space="preserve">   monocots    </w:t>
      </w:r>
      <w:r>
        <w:t xml:space="preserve">   biosphere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LIFE AND LIVING</dc:title>
  <dcterms:created xsi:type="dcterms:W3CDTF">2021-10-11T08:14:47Z</dcterms:created>
  <dcterms:modified xsi:type="dcterms:W3CDTF">2021-10-11T08:14:47Z</dcterms:modified>
</cp:coreProperties>
</file>