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8 - Biome Project (Part 2) -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Cape hunting dog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of fish in the family Syngnathidae?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animal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seahorse has 2 pectoral fins and 1 _____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call the place where animals live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seahorse is only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Bears, tortoises ,etc , do what in winter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where the geometric tortoise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animal that only eats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Brine shrimp, plankton, tiny species of fish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wild dogs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reef that is an underwater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tortoise with a ________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wild dog is endangered due to habitat loss caused by diseases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wild dog is also known as a ______ wolf </w:t>
            </w:r>
          </w:p>
        </w:tc>
      </w:tr>
    </w:tbl>
    <w:p>
      <w:pPr>
        <w:pStyle w:val="WordBankMedium"/>
      </w:pPr>
      <w:r>
        <w:t xml:space="preserve">   Seahorse    </w:t>
      </w:r>
      <w:r>
        <w:t xml:space="preserve">   Codepod    </w:t>
      </w:r>
      <w:r>
        <w:t xml:space="preserve">   Coral     </w:t>
      </w:r>
      <w:r>
        <w:t xml:space="preserve">   Knysna     </w:t>
      </w:r>
      <w:r>
        <w:t xml:space="preserve">   Dorsal    </w:t>
      </w:r>
      <w:r>
        <w:t xml:space="preserve">   Carnivore    </w:t>
      </w:r>
      <w:r>
        <w:t xml:space="preserve">   Wild dog    </w:t>
      </w:r>
      <w:r>
        <w:t xml:space="preserve">   Savanna     </w:t>
      </w:r>
      <w:r>
        <w:t xml:space="preserve">   Painted    </w:t>
      </w:r>
      <w:r>
        <w:t xml:space="preserve">   Rabies    </w:t>
      </w:r>
      <w:r>
        <w:t xml:space="preserve">   Geometric     </w:t>
      </w:r>
      <w:r>
        <w:t xml:space="preserve">   Renosterveld    </w:t>
      </w:r>
      <w:r>
        <w:t xml:space="preserve">   Herbivore    </w:t>
      </w:r>
      <w:r>
        <w:t xml:space="preserve">   Habitat    </w:t>
      </w:r>
      <w:r>
        <w:t xml:space="preserve">   Hibernate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8 - Biome Project (Part 2) - CROSS WORD PUZZLE</dc:title>
  <dcterms:created xsi:type="dcterms:W3CDTF">2021-10-11T08:15:11Z</dcterms:created>
  <dcterms:modified xsi:type="dcterms:W3CDTF">2021-10-11T08:15:11Z</dcterms:modified>
</cp:coreProperties>
</file>