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distance    </w:t>
      </w:r>
      <w:r>
        <w:t xml:space="preserve">   moving    </w:t>
      </w:r>
      <w:r>
        <w:t xml:space="preserve">   attraction    </w:t>
      </w:r>
      <w:r>
        <w:t xml:space="preserve">   reduction    </w:t>
      </w:r>
      <w:r>
        <w:t xml:space="preserve">   contact    </w:t>
      </w:r>
      <w:r>
        <w:t xml:space="preserve">   strength    </w:t>
      </w:r>
      <w:r>
        <w:t xml:space="preserve">   measured    </w:t>
      </w:r>
      <w:r>
        <w:t xml:space="preserve">   weight    </w:t>
      </w:r>
      <w:r>
        <w:t xml:space="preserve">   surfaces    </w:t>
      </w:r>
      <w:r>
        <w:t xml:space="preserve">   balanced    </w:t>
      </w:r>
      <w:r>
        <w:t xml:space="preserve">   unbalanced    </w:t>
      </w:r>
      <w:r>
        <w:t xml:space="preserve">   pushes    </w:t>
      </w:r>
      <w:r>
        <w:t xml:space="preserve">   pulls    </w:t>
      </w:r>
      <w:r>
        <w:t xml:space="preserve">   magnetic    </w:t>
      </w:r>
      <w:r>
        <w:t xml:space="preserve">   lubricants    </w:t>
      </w:r>
      <w:r>
        <w:t xml:space="preserve">   friction    </w:t>
      </w:r>
      <w:r>
        <w:t xml:space="preserve">   direction    </w:t>
      </w:r>
      <w:r>
        <w:t xml:space="preserve">   flight    </w:t>
      </w:r>
      <w:r>
        <w:t xml:space="preserve">   newton    </w:t>
      </w:r>
      <w:r>
        <w:t xml:space="preserve">   isaac    </w:t>
      </w:r>
      <w:r>
        <w:t xml:space="preserve">   mass    </w:t>
      </w:r>
      <w:r>
        <w:t xml:space="preserve">   forces    </w:t>
      </w:r>
      <w:r>
        <w:t xml:space="preserve">  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GRAVITY</dc:title>
  <dcterms:created xsi:type="dcterms:W3CDTF">2021-10-11T08:18:10Z</dcterms:created>
  <dcterms:modified xsi:type="dcterms:W3CDTF">2021-10-11T08:18:10Z</dcterms:modified>
</cp:coreProperties>
</file>