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purposeful exaggeration for effect. embellishment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effectiveness; force; productiveness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 new associate made sure to compliment her supervisor's tie. compliant, overly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__ too long before making a decision about which testing site to regist for, you may not get your first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Bill of RIghts __ the traditional power of government to change laws at will. to 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frolicome; playerful;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 old man entertained his grandchildren for hours. playful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discolored from a bruise; pale; reddened with anger;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dance or skip around playfully; caper; frolic; rollick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their gods were angry and vengeful, the Vikings ___ them with many sacrifices. to appease/conciliate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counselor had so much expereince dealing with distraught children that she was ___, even when cface with the wildest tantrums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subtly or unexpectedly harmful; adverse; hurtful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director managed to __ financial backing from several different sources forhis next project. to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machine-like teller processed the transaction and gave the waiting customer a ___ smile.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restaurateur made his ketchup last longer by ___ it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 foliage of the jungle allows it to support thousands of different animal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theorists believe that failing to prosecute minor crimes is the same as ___ an aire of lawlessness. to overlook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satisfy fully or overindulge; glut; gorge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baseball game was held in ___ while it continued to rain. deferral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rural. bucolic. pastoral</w:t>
            </w:r>
          </w:p>
        </w:tc>
      </w:tr>
    </w:tbl>
    <w:p>
      <w:pPr>
        <w:pStyle w:val="WordBankLarge"/>
      </w:pPr>
      <w:r>
        <w:t xml:space="preserve">   attenuated    </w:t>
      </w:r>
      <w:r>
        <w:t xml:space="preserve">   garner    </w:t>
      </w:r>
      <w:r>
        <w:t xml:space="preserve">   waver    </w:t>
      </w:r>
      <w:r>
        <w:t xml:space="preserve">   variegated    </w:t>
      </w:r>
      <w:r>
        <w:t xml:space="preserve">   condoning    </w:t>
      </w:r>
      <w:r>
        <w:t xml:space="preserve">   abeyance    </w:t>
      </w:r>
      <w:r>
        <w:t xml:space="preserve">   adulterating    </w:t>
      </w:r>
      <w:r>
        <w:t xml:space="preserve">   propitiated    </w:t>
      </w:r>
      <w:r>
        <w:t xml:space="preserve">   rustic    </w:t>
      </w:r>
      <w:r>
        <w:t xml:space="preserve">   obsequious    </w:t>
      </w:r>
      <w:r>
        <w:t xml:space="preserve">   perfunctory    </w:t>
      </w:r>
      <w:r>
        <w:t xml:space="preserve">   jocular    </w:t>
      </w:r>
      <w:r>
        <w:t xml:space="preserve">   livid    </w:t>
      </w:r>
      <w:r>
        <w:t xml:space="preserve">   gambol    </w:t>
      </w:r>
      <w:r>
        <w:t xml:space="preserve">   imperturbable    </w:t>
      </w:r>
      <w:r>
        <w:t xml:space="preserve">   deleterious    </w:t>
      </w:r>
      <w:r>
        <w:t xml:space="preserve">   efficacy    </w:t>
      </w:r>
      <w:r>
        <w:t xml:space="preserve">   hyperbole    </w:t>
      </w:r>
      <w:r>
        <w:t xml:space="preserve">   sportive    </w:t>
      </w:r>
      <w:r>
        <w:t xml:space="preserve">   satiate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3</dc:title>
  <dcterms:created xsi:type="dcterms:W3CDTF">2021-10-11T08:18:52Z</dcterms:created>
  <dcterms:modified xsi:type="dcterms:W3CDTF">2021-10-11T08:18:52Z</dcterms:modified>
</cp:coreProperties>
</file>