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grief    </w:t>
      </w:r>
      <w:r>
        <w:t xml:space="preserve">   empathy    </w:t>
      </w:r>
      <w:r>
        <w:t xml:space="preserve">   express    </w:t>
      </w:r>
      <w:r>
        <w:t xml:space="preserve">   fear    </w:t>
      </w:r>
      <w:r>
        <w:t xml:space="preserve">   feelings    </w:t>
      </w:r>
      <w:r>
        <w:t xml:space="preserve">   friends    </w:t>
      </w:r>
      <w:r>
        <w:t xml:space="preserve">   gloom    </w:t>
      </w:r>
      <w:r>
        <w:t xml:space="preserve">   internal    </w:t>
      </w:r>
      <w:r>
        <w:t xml:space="preserve">   irate    </w:t>
      </w:r>
      <w:r>
        <w:t xml:space="preserve">   rage    </w:t>
      </w:r>
      <w:r>
        <w:t xml:space="preserve">   recover    </w:t>
      </w:r>
      <w:r>
        <w:t xml:space="preserve">   regret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</dc:title>
  <dcterms:created xsi:type="dcterms:W3CDTF">2021-10-11T08:22:27Z</dcterms:created>
  <dcterms:modified xsi:type="dcterms:W3CDTF">2021-10-11T08:22:27Z</dcterms:modified>
</cp:coreProperties>
</file>