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gorilla    </w:t>
      </w:r>
      <w:r>
        <w:t xml:space="preserve">   garden    </w:t>
      </w:r>
      <w:r>
        <w:t xml:space="preserve">   golf    </w:t>
      </w:r>
      <w:r>
        <w:t xml:space="preserve">   gentle    </w:t>
      </w:r>
      <w:r>
        <w:t xml:space="preserve">   giant    </w:t>
      </w:r>
      <w:r>
        <w:t xml:space="preserve">   edge    </w:t>
      </w:r>
      <w:r>
        <w:t xml:space="preserve">   great    </w:t>
      </w:r>
      <w:r>
        <w:t xml:space="preserve">   agent    </w:t>
      </w:r>
      <w:r>
        <w:t xml:space="preserve">   grateful    </w:t>
      </w:r>
      <w:r>
        <w:t xml:space="preserve">  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words</dc:title>
  <dcterms:created xsi:type="dcterms:W3CDTF">2021-10-11T07:44:19Z</dcterms:created>
  <dcterms:modified xsi:type="dcterms:W3CDTF">2021-10-11T07:44:19Z</dcterms:modified>
</cp:coreProperties>
</file>