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cosmos    </w:t>
      </w:r>
      <w:r>
        <w:t xml:space="preserve">   light years    </w:t>
      </w:r>
      <w:r>
        <w:t xml:space="preserve">   galaxies    </w:t>
      </w:r>
      <w:r>
        <w:t xml:space="preserve">   galaxy    </w:t>
      </w:r>
      <w:r>
        <w:t xml:space="preserve">   milkyway    </w:t>
      </w:r>
      <w:r>
        <w:t xml:space="preserve">   million-second    </w:t>
      </w:r>
      <w:r>
        <w:t xml:space="preserve">   millisecond    </w:t>
      </w:r>
      <w:r>
        <w:t xml:space="preserve">   nasa    </w:t>
      </w:r>
      <w:r>
        <w:t xml:space="preserve">   space    </w:t>
      </w:r>
      <w:r>
        <w:t xml:space="preserve">   space craft    </w:t>
      </w:r>
      <w:r>
        <w:t xml:space="preserve">   stars    </w:t>
      </w:r>
      <w:r>
        <w:t xml:space="preserve">   telescopes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</dc:title>
  <dcterms:created xsi:type="dcterms:W3CDTF">2021-10-11T07:45:39Z</dcterms:created>
  <dcterms:modified xsi:type="dcterms:W3CDTF">2021-10-11T07:45:39Z</dcterms:modified>
</cp:coreProperties>
</file>