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Galaxy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clouds of interstellar dust which might reflect the light of a nearby star or stars</w:t>
            </w:r>
          </w:p>
          <w:p>
            <w:pPr>
              <w:keepLines/>
              <w:pStyle w:val="CluesTiny"/>
            </w:pPr>
            <w:r>
              <w:rPr>
                <w:b w:val="true"/>
                <w:bCs w:val="true"/>
              </w:rPr>
              <w:t xml:space="preserve">3. </w:t>
            </w:r>
            <w:r>
              <w:t xml:space="preserve">the physical universe beyond the earth's atmosphere.</w:t>
            </w:r>
          </w:p>
          <w:p>
            <w:pPr>
              <w:keepLines/>
              <w:pStyle w:val="CluesTiny"/>
            </w:pPr>
            <w:r>
              <w:rPr>
                <w:b w:val="true"/>
                <w:bCs w:val="true"/>
              </w:rPr>
              <w:t xml:space="preserve">7. </w:t>
            </w:r>
            <w:r>
              <w:t xml:space="preserve">another term for dark nebula.</w:t>
            </w:r>
          </w:p>
          <w:p>
            <w:pPr>
              <w:keepLines/>
              <w:pStyle w:val="CluesTiny"/>
            </w:pPr>
            <w:r>
              <w:rPr>
                <w:b w:val="true"/>
                <w:bCs w:val="true"/>
              </w:rPr>
              <w:t xml:space="preserve">10. </w:t>
            </w:r>
            <w:r>
              <w:t xml:space="preserve">any of the numerous luminous or dark formations or irregularly distributed dust and gas seen within the Milky Way galaxy and in other spiral galaxies but not including the planetary nebulae.</w:t>
            </w:r>
          </w:p>
          <w:p>
            <w:pPr>
              <w:keepLines/>
              <w:pStyle w:val="CluesTiny"/>
            </w:pPr>
            <w:r>
              <w:rPr>
                <w:b w:val="true"/>
                <w:bCs w:val="true"/>
              </w:rPr>
              <w:t xml:space="preserve">12. </w:t>
            </w:r>
            <w:r>
              <w:t xml:space="preserve">consist of a flat, rotating disk containing stars, gas and dust, and a central concentration of stars known as the bulge</w:t>
            </w:r>
          </w:p>
          <w:p>
            <w:pPr>
              <w:keepLines/>
              <w:pStyle w:val="CluesTiny"/>
            </w:pPr>
            <w:r>
              <w:rPr>
                <w:b w:val="true"/>
                <w:bCs w:val="true"/>
              </w:rPr>
              <w:t xml:space="preserve">15. </w:t>
            </w:r>
            <w:r>
              <w:t xml:space="preserve">a substance or matter in a state in which it will expand freely to fill the whole of a container, having no fixed shape (unlike a solid) and no fixed volume (unlike a liquid). "</w:t>
            </w:r>
          </w:p>
          <w:p>
            <w:pPr>
              <w:keepLines/>
              <w:pStyle w:val="CluesTiny"/>
            </w:pPr>
            <w:r>
              <w:rPr>
                <w:b w:val="true"/>
                <w:bCs w:val="true"/>
              </w:rPr>
              <w:t xml:space="preserve">16. </w:t>
            </w:r>
            <w:r>
              <w:t xml:space="preserve">a cloud of gas and dust in outer space, visible in the night sky either as an indistinct bright patch or as a dark silhouette against other luminous matter.</w:t>
            </w:r>
          </w:p>
          <w:p>
            <w:pPr>
              <w:keepLines/>
              <w:pStyle w:val="CluesTiny"/>
            </w:pPr>
            <w:r>
              <w:rPr>
                <w:b w:val="true"/>
                <w:bCs w:val="true"/>
              </w:rPr>
              <w:t xml:space="preserve">17. </w:t>
            </w:r>
            <w:r>
              <w:t xml:space="preserve">a disk or circle of light shown surrounding or above the head of a saint or holy person to represent their holiness.</w:t>
            </w:r>
          </w:p>
          <w:p>
            <w:pPr>
              <w:keepLines/>
              <w:pStyle w:val="CluesTiny"/>
            </w:pPr>
            <w:r>
              <w:rPr>
                <w:b w:val="true"/>
                <w:bCs w:val="true"/>
              </w:rPr>
              <w:t xml:space="preserve">18. </w:t>
            </w:r>
            <w:r>
              <w:t xml:space="preserve"> is the galaxy that contains the Solar System. </w:t>
            </w:r>
          </w:p>
          <w:p>
            <w:pPr>
              <w:keepLines/>
              <w:pStyle w:val="CluesTiny"/>
            </w:pPr>
            <w:r>
              <w:rPr>
                <w:b w:val="true"/>
                <w:bCs w:val="true"/>
              </w:rPr>
              <w:t xml:space="preserve">19. </w:t>
            </w:r>
            <w:r>
              <w:t xml:space="preserve">a shape or surface that is round and flat in appearance.</w:t>
            </w:r>
          </w:p>
          <w:p>
            <w:pPr>
              <w:keepLines/>
              <w:pStyle w:val="CluesTiny"/>
            </w:pPr>
            <w:r>
              <w:rPr>
                <w:b w:val="true"/>
                <w:bCs w:val="true"/>
              </w:rPr>
              <w:t xml:space="preserve">20. </w:t>
            </w:r>
            <w:r>
              <w:t xml:space="preserve"> a small galaxy composed of about 100 million up to several billion stars, a small number compared to the Milky Way's 200–400 billion stars</w:t>
            </w:r>
          </w:p>
        </w:tc>
        <w:tc>
          <w:p>
            <w:pPr>
              <w:pStyle w:val="CluesTiny"/>
            </w:pPr>
            <w:r>
              <w:rPr>
                <w:b w:val="true"/>
                <w:bCs w:val="true"/>
              </w:rPr>
              <w:t xml:space="preserve">Down</w:t>
            </w:r>
          </w:p>
          <w:p>
            <w:pPr>
              <w:keepLines/>
              <w:pStyle w:val="CluesTiny"/>
            </w:pPr>
            <w:r>
              <w:rPr>
                <w:b w:val="true"/>
                <w:bCs w:val="true"/>
              </w:rPr>
              <w:t xml:space="preserve">1. </w:t>
            </w:r>
            <w:r>
              <w:t xml:space="preserve">supershell is a cavity which is hundreds of light years across and is populated with hot (106 K) gas atoms, less dense than the surrounding interstellar medium, blown against that medium and carved out by multiple supernovae and stellar winds.</w:t>
            </w:r>
          </w:p>
          <w:p>
            <w:pPr>
              <w:keepLines/>
              <w:pStyle w:val="CluesTiny"/>
            </w:pPr>
            <w:r>
              <w:rPr>
                <w:b w:val="true"/>
                <w:bCs w:val="true"/>
              </w:rPr>
              <w:t xml:space="preserve">4. </w:t>
            </w:r>
            <w:r>
              <w:t xml:space="preserve">a massive and extremely remote celestial object, emitting exceptionally large amounts of energy, and typically having a starlike image in a telescope.</w:t>
            </w:r>
          </w:p>
          <w:p>
            <w:pPr>
              <w:keepLines/>
              <w:pStyle w:val="CluesTiny"/>
            </w:pPr>
            <w:r>
              <w:rPr>
                <w:b w:val="true"/>
                <w:bCs w:val="true"/>
              </w:rPr>
              <w:t xml:space="preserve">5. </w:t>
            </w:r>
            <w:r>
              <w:t xml:space="preserve">is a type of galaxy with an approximately ellipsoidal shape and a smooth, nearly featureless image.</w:t>
            </w:r>
          </w:p>
          <w:p>
            <w:pPr>
              <w:keepLines/>
              <w:pStyle w:val="CluesTiny"/>
            </w:pPr>
            <w:r>
              <w:rPr>
                <w:b w:val="true"/>
                <w:bCs w:val="true"/>
              </w:rPr>
              <w:t xml:space="preserve">6. </w:t>
            </w:r>
            <w:r>
              <w:t xml:space="preserve">a galaxy that does not have a distinct regular shape, </w:t>
            </w:r>
          </w:p>
          <w:p>
            <w:pPr>
              <w:keepLines/>
              <w:pStyle w:val="CluesTiny"/>
            </w:pPr>
            <w:r>
              <w:rPr>
                <w:b w:val="true"/>
                <w:bCs w:val="true"/>
              </w:rPr>
              <w:t xml:space="preserve">8. </w:t>
            </w:r>
            <w:r>
              <w:t xml:space="preserve">supershell is a cavity which is hundreds of light years across and is populated with hot (106 K) gas </w:t>
            </w:r>
          </w:p>
          <w:p>
            <w:pPr>
              <w:keepLines/>
              <w:pStyle w:val="CluesTiny"/>
            </w:pPr>
            <w:r>
              <w:rPr>
                <w:b w:val="true"/>
                <w:bCs w:val="true"/>
              </w:rPr>
              <w:t xml:space="preserve">9. </w:t>
            </w:r>
            <w:r>
              <w:t xml:space="preserve">a system of millions or billions of stars, together with gas and dust, held together by gravitational attraction.</w:t>
            </w:r>
          </w:p>
          <w:p>
            <w:pPr>
              <w:keepLines/>
              <w:pStyle w:val="CluesTiny"/>
            </w:pPr>
            <w:r>
              <w:rPr>
                <w:b w:val="true"/>
                <w:bCs w:val="true"/>
              </w:rPr>
              <w:t xml:space="preserve">11. </w:t>
            </w:r>
            <w:r>
              <w:t xml:space="preserve">a nebula that shines with its own light.</w:t>
            </w:r>
          </w:p>
          <w:p>
            <w:pPr>
              <w:keepLines/>
              <w:pStyle w:val="CluesTiny"/>
            </w:pPr>
            <w:r>
              <w:rPr>
                <w:b w:val="true"/>
                <w:bCs w:val="true"/>
              </w:rPr>
              <w:t xml:space="preserve">13. </w:t>
            </w:r>
            <w:r>
              <w:t xml:space="preserve">a distinctive practice, system, or philosophy, typically a political ideology or an artistic movement.</w:t>
            </w:r>
          </w:p>
          <w:p>
            <w:pPr>
              <w:keepLines/>
              <w:pStyle w:val="CluesTiny"/>
            </w:pPr>
            <w:r>
              <w:rPr>
                <w:b w:val="true"/>
                <w:bCs w:val="true"/>
              </w:rPr>
              <w:t xml:space="preserve">14. </w:t>
            </w:r>
            <w:r>
              <w:t xml:space="preserve">type of spiral galaxy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Galaxy</dc:title>
  <dcterms:created xsi:type="dcterms:W3CDTF">2021-10-11T07:46:05Z</dcterms:created>
  <dcterms:modified xsi:type="dcterms:W3CDTF">2021-10-11T07:46:05Z</dcterms:modified>
</cp:coreProperties>
</file>