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Galileo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else did Galileo study?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Galileo live for the majority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else did Galileo create in his lifetime?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Galileo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Galileo invent?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Galileo study?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children did Galileo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university did Galileo first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profession did Galileo take up before he became a famous mathematician?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Galileo born? </w:t>
            </w:r>
          </w:p>
        </w:tc>
      </w:tr>
    </w:tbl>
    <w:p>
      <w:pPr>
        <w:pStyle w:val="WordBankMedium"/>
      </w:pPr>
      <w:r>
        <w:t xml:space="preserve">   University of Pisa     </w:t>
      </w:r>
      <w:r>
        <w:t xml:space="preserve">   Mathematics     </w:t>
      </w:r>
      <w:r>
        <w:t xml:space="preserve">   astronomy     </w:t>
      </w:r>
      <w:r>
        <w:t xml:space="preserve">   Florence     </w:t>
      </w:r>
      <w:r>
        <w:t xml:space="preserve">   Telescope     </w:t>
      </w:r>
      <w:r>
        <w:t xml:space="preserve">   Compass     </w:t>
      </w:r>
      <w:r>
        <w:t xml:space="preserve">   professor     </w:t>
      </w:r>
      <w:r>
        <w:t xml:space="preserve">   three     </w:t>
      </w:r>
      <w:r>
        <w:t xml:space="preserve">   Pisa     </w:t>
      </w:r>
      <w:r>
        <w:t xml:space="preserve">   law of motions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Facts </dc:title>
  <dcterms:created xsi:type="dcterms:W3CDTF">2021-10-11T07:46:33Z</dcterms:created>
  <dcterms:modified xsi:type="dcterms:W3CDTF">2021-10-11T07:46:33Z</dcterms:modified>
</cp:coreProperties>
</file>