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Galley Equipment &amp;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utensils    </w:t>
      </w:r>
      <w:r>
        <w:t xml:space="preserve">   equipment    </w:t>
      </w:r>
      <w:r>
        <w:t xml:space="preserve">   pastry brush    </w:t>
      </w:r>
      <w:r>
        <w:t xml:space="preserve">   whisk    </w:t>
      </w:r>
      <w:r>
        <w:t xml:space="preserve">   mixing bowl    </w:t>
      </w:r>
      <w:r>
        <w:t xml:space="preserve">   sink    </w:t>
      </w:r>
      <w:r>
        <w:t xml:space="preserve">   knife    </w:t>
      </w:r>
      <w:r>
        <w:t xml:space="preserve">   teaspoon    </w:t>
      </w:r>
      <w:r>
        <w:t xml:space="preserve">   baking tray    </w:t>
      </w:r>
      <w:r>
        <w:t xml:space="preserve">   thermometer    </w:t>
      </w:r>
      <w:r>
        <w:t xml:space="preserve">   microwave    </w:t>
      </w:r>
      <w:r>
        <w:t xml:space="preserve">   rollingpin    </w:t>
      </w:r>
      <w:r>
        <w:t xml:space="preserve">   grill    </w:t>
      </w:r>
      <w:r>
        <w:t xml:space="preserve">   measuringcups    </w:t>
      </w:r>
      <w:r>
        <w:t xml:space="preserve">   cooker    </w:t>
      </w:r>
      <w:r>
        <w:t xml:space="preserve">   fridge    </w:t>
      </w:r>
      <w:r>
        <w:t xml:space="preserve">   scales    </w:t>
      </w:r>
      <w:r>
        <w:t xml:space="preserve">   sieve    </w:t>
      </w:r>
      <w:r>
        <w:t xml:space="preserve">   choppingboard    </w:t>
      </w:r>
      <w:r>
        <w:t xml:space="preserve">   wooden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Galley Equipment &amp; Utensils</dc:title>
  <dcterms:created xsi:type="dcterms:W3CDTF">2021-10-11T07:46:39Z</dcterms:created>
  <dcterms:modified xsi:type="dcterms:W3CDTF">2021-10-11T07:46:39Z</dcterms:modified>
</cp:coreProperties>
</file>