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Gangsta Granny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Criminals    </w:t>
      </w:r>
      <w:r>
        <w:t xml:space="preserve">   Secretive    </w:t>
      </w:r>
      <w:r>
        <w:t xml:space="preserve">   Mischievous    </w:t>
      </w:r>
      <w:r>
        <w:t xml:space="preserve">   Naughtily    </w:t>
      </w:r>
      <w:r>
        <w:t xml:space="preserve">   Sneakily    </w:t>
      </w:r>
      <w:r>
        <w:t xml:space="preserve">   Queen    </w:t>
      </w:r>
      <w:r>
        <w:t xml:space="preserve">   Black Cat    </w:t>
      </w:r>
      <w:r>
        <w:t xml:space="preserve">   Scooter    </w:t>
      </w:r>
      <w:r>
        <w:t xml:space="preserve">   Mr Parker    </w:t>
      </w:r>
      <w:r>
        <w:t xml:space="preserve">   Ben    </w:t>
      </w:r>
      <w:r>
        <w:t xml:space="preserve">   Cabbage    </w:t>
      </w:r>
      <w:r>
        <w:t xml:space="preserve">   Granny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 Wordsearch</dc:title>
  <dcterms:created xsi:type="dcterms:W3CDTF">2021-10-11T07:46:55Z</dcterms:created>
  <dcterms:modified xsi:type="dcterms:W3CDTF">2021-10-11T07:46:55Z</dcterms:modified>
</cp:coreProperties>
</file>