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Flowers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Anemone    </w:t>
      </w:r>
      <w:r>
        <w:t xml:space="preserve">   Beebalm    </w:t>
      </w:r>
      <w:r>
        <w:t xml:space="preserve">   Bluestar    </w:t>
      </w:r>
      <w:r>
        <w:t xml:space="preserve">   Brown eyed Susan    </w:t>
      </w:r>
      <w:r>
        <w:t xml:space="preserve">   Buttercup    </w:t>
      </w:r>
      <w:r>
        <w:t xml:space="preserve">   Cardinal Flower    </w:t>
      </w:r>
      <w:r>
        <w:t xml:space="preserve">   Catmint    </w:t>
      </w:r>
      <w:r>
        <w:t xml:space="preserve">   Clematis    </w:t>
      </w:r>
      <w:r>
        <w:t xml:space="preserve">   Coneflower    </w:t>
      </w:r>
      <w:r>
        <w:t xml:space="preserve">   Dainthus    </w:t>
      </w:r>
      <w:r>
        <w:t xml:space="preserve">   Day Lily    </w:t>
      </w:r>
      <w:r>
        <w:t xml:space="preserve">   Geranium    </w:t>
      </w:r>
      <w:r>
        <w:t xml:space="preserve">   Hollyhock    </w:t>
      </w:r>
      <w:r>
        <w:t xml:space="preserve">   Hosta    </w:t>
      </w:r>
      <w:r>
        <w:t xml:space="preserve">   Iris    </w:t>
      </w:r>
      <w:r>
        <w:t xml:space="preserve">   Lupine    </w:t>
      </w:r>
      <w:r>
        <w:t xml:space="preserve">   Phlox    </w:t>
      </w:r>
      <w:r>
        <w:t xml:space="preserve">   Poppy    </w:t>
      </w:r>
      <w:r>
        <w:t xml:space="preserve">   Shasta Daisy    </w:t>
      </w:r>
      <w:r>
        <w:t xml:space="preserve">   Sunflower    </w:t>
      </w:r>
      <w:r>
        <w:t xml:space="preserve">   Yucca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Flowers 1</dc:title>
  <dcterms:created xsi:type="dcterms:W3CDTF">2021-10-11T07:47:17Z</dcterms:created>
  <dcterms:modified xsi:type="dcterms:W3CDTF">2021-10-11T07:47:17Z</dcterms:modified>
</cp:coreProperties>
</file>