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of Gethsemane</w:t>
      </w:r>
    </w:p>
    <w:p>
      <w:pPr>
        <w:pStyle w:val="Questions"/>
      </w:pPr>
      <w:r>
        <w:t xml:space="preserve">1. REYPAR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SOEVAPSR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SPALEE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TAYREALB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SSIK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ONMTU OF EIVOLS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CHFEI PTSRIES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XRFOIIUNCIC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OSDWR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AUJDS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JELMRSUAE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TPMEONAITT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MTNHEEGEAS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EIPCISDLS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ESHAIESRP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RRETAS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REA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prayer    </w:t>
      </w:r>
      <w:r>
        <w:t xml:space="preserve">   passover    </w:t>
      </w:r>
      <w:r>
        <w:t xml:space="preserve">   asleep    </w:t>
      </w:r>
      <w:r>
        <w:t xml:space="preserve">   betrayal    </w:t>
      </w:r>
      <w:r>
        <w:t xml:space="preserve">   kiss    </w:t>
      </w:r>
      <w:r>
        <w:t xml:space="preserve">   Mount of Olives    </w:t>
      </w:r>
      <w:r>
        <w:t xml:space="preserve">   chief priests    </w:t>
      </w:r>
      <w:r>
        <w:t xml:space="preserve">   crucifixion    </w:t>
      </w:r>
      <w:r>
        <w:t xml:space="preserve">   sword    </w:t>
      </w:r>
      <w:r>
        <w:t xml:space="preserve">   judas    </w:t>
      </w:r>
      <w:r>
        <w:t xml:space="preserve">   Jerusalem    </w:t>
      </w:r>
      <w:r>
        <w:t xml:space="preserve">   temptation    </w:t>
      </w:r>
      <w:r>
        <w:t xml:space="preserve">   gethsemane    </w:t>
      </w:r>
      <w:r>
        <w:t xml:space="preserve">   disciples    </w:t>
      </w:r>
      <w:r>
        <w:t xml:space="preserve">   pharisees    </w:t>
      </w:r>
      <w:r>
        <w:t xml:space="preserve">   arrest    </w:t>
      </w:r>
      <w:r>
        <w:t xml:space="preserve">   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of Gethsemane</dc:title>
  <dcterms:created xsi:type="dcterms:W3CDTF">2021-10-11T07:46:36Z</dcterms:created>
  <dcterms:modified xsi:type="dcterms:W3CDTF">2021-10-11T07:46:36Z</dcterms:modified>
</cp:coreProperties>
</file>