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avogadro    </w:t>
      </w:r>
      <w:r>
        <w:t xml:space="preserve">   idealgas    </w:t>
      </w:r>
      <w:r>
        <w:t xml:space="preserve">   charles    </w:t>
      </w:r>
      <w:r>
        <w:t xml:space="preserve">   gaylussac    </w:t>
      </w:r>
      <w:r>
        <w:t xml:space="preserve">   robertboyle    </w:t>
      </w:r>
      <w:r>
        <w:t xml:space="preserve">   inverselyproportional    </w:t>
      </w:r>
      <w:r>
        <w:t xml:space="preserve">   directly proportional    </w:t>
      </w:r>
      <w:r>
        <w:t xml:space="preserve">   celsius    </w:t>
      </w:r>
      <w:r>
        <w:t xml:space="preserve">   kelvin    </w:t>
      </w:r>
      <w:r>
        <w:t xml:space="preserve">   liter    </w:t>
      </w:r>
      <w:r>
        <w:t xml:space="preserve">   atmosphere    </w:t>
      </w:r>
      <w:r>
        <w:t xml:space="preserve">   mole    </w:t>
      </w:r>
      <w:r>
        <w:t xml:space="preserve">   temperature    </w:t>
      </w:r>
      <w:r>
        <w:t xml:space="preserve">   volume    </w:t>
      </w:r>
      <w:r>
        <w:t xml:space="preserve">  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Laws</dc:title>
  <dcterms:created xsi:type="dcterms:W3CDTF">2021-10-11T07:47:16Z</dcterms:created>
  <dcterms:modified xsi:type="dcterms:W3CDTF">2021-10-11T07:47:16Z</dcterms:modified>
</cp:coreProperties>
</file>