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Gascoyne Food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Eggplant    </w:t>
      </w:r>
      <w:r>
        <w:t xml:space="preserve">   Salt    </w:t>
      </w:r>
      <w:r>
        <w:t xml:space="preserve">   Prawns    </w:t>
      </w:r>
      <w:r>
        <w:t xml:space="preserve">   Tomatoes    </w:t>
      </w:r>
      <w:r>
        <w:t xml:space="preserve">   Limes    </w:t>
      </w:r>
      <w:r>
        <w:t xml:space="preserve">   Pumpkin    </w:t>
      </w:r>
      <w:r>
        <w:t xml:space="preserve">   Pawpaws    </w:t>
      </w:r>
      <w:r>
        <w:t xml:space="preserve">   Bananas    </w:t>
      </w:r>
      <w:r>
        <w:t xml:space="preserve">   Grapes    </w:t>
      </w:r>
      <w:r>
        <w:t xml:space="preserve">   Asparagus    </w:t>
      </w:r>
      <w:r>
        <w:t xml:space="preserve">   Chillies    </w:t>
      </w:r>
      <w:r>
        <w:t xml:space="preserve">   Mangoes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Gascoyne Food Bowl</dc:title>
  <dcterms:created xsi:type="dcterms:W3CDTF">2021-10-11T07:48:30Z</dcterms:created>
  <dcterms:modified xsi:type="dcterms:W3CDTF">2021-10-11T07:48:30Z</dcterms:modified>
</cp:coreProperties>
</file>