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Gaseous exchange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domed    </w:t>
      </w:r>
      <w:r>
        <w:t xml:space="preserve">   pressure    </w:t>
      </w:r>
      <w:r>
        <w:t xml:space="preserve">   pleural    </w:t>
      </w:r>
      <w:r>
        <w:t xml:space="preserve">   thorax    </w:t>
      </w:r>
      <w:r>
        <w:t xml:space="preserve">   good blood supply    </w:t>
      </w:r>
      <w:r>
        <w:t xml:space="preserve">   flexible cartilage    </w:t>
      </w:r>
      <w:r>
        <w:t xml:space="preserve">   tiny air sacs    </w:t>
      </w:r>
      <w:r>
        <w:t xml:space="preserve">   bronchioles    </w:t>
      </w:r>
      <w:r>
        <w:t xml:space="preserve">   bronchi    </w:t>
      </w:r>
      <w:r>
        <w:t xml:space="preserve">   trachea    </w:t>
      </w:r>
      <w:r>
        <w:t xml:space="preserve">   nasal passage    </w:t>
      </w:r>
      <w:r>
        <w:t xml:space="preserve">   semi- rigid case    </w:t>
      </w:r>
      <w:r>
        <w:t xml:space="preserve">   external Intercostal    </w:t>
      </w:r>
      <w:r>
        <w:t xml:space="preserve">   Tidal volume    </w:t>
      </w:r>
      <w:r>
        <w:t xml:space="preserve">   Inspiratory reserve volume    </w:t>
      </w:r>
      <w:r>
        <w:t xml:space="preserve">   Residual volume    </w:t>
      </w:r>
      <w:r>
        <w:t xml:space="preserve">   Expiratory reserve volume    </w:t>
      </w:r>
      <w:r>
        <w:t xml:space="preserve">   Expiration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Gaseous exchange </dc:title>
  <dcterms:created xsi:type="dcterms:W3CDTF">2021-10-11T07:48:39Z</dcterms:created>
  <dcterms:modified xsi:type="dcterms:W3CDTF">2021-10-11T07:48:39Z</dcterms:modified>
</cp:coreProperties>
</file>