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extreme weather    </w:t>
      </w:r>
      <w:r>
        <w:t xml:space="preserve">   temperature    </w:t>
      </w:r>
      <w:r>
        <w:t xml:space="preserve">   fuels    </w:t>
      </w:r>
      <w:r>
        <w:t xml:space="preserve">   crudeoil    </w:t>
      </w:r>
      <w:r>
        <w:t xml:space="preserve">   hydrocarbons    </w:t>
      </w:r>
      <w:r>
        <w:t xml:space="preserve">   fossil fuels    </w:t>
      </w:r>
      <w:r>
        <w:t xml:space="preserve">   gas    </w:t>
      </w:r>
      <w:r>
        <w:t xml:space="preserve">   climate change    </w:t>
      </w:r>
      <w:r>
        <w:t xml:space="preserve">   global warming    </w:t>
      </w:r>
      <w:r>
        <w:t xml:space="preserve">   atmosphere    </w:t>
      </w:r>
      <w:r>
        <w:t xml:space="preserve">   nitrogen monoxide    </w:t>
      </w:r>
      <w:r>
        <w:t xml:space="preserve">   sulphur dioxide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Gases</dc:title>
  <dcterms:created xsi:type="dcterms:W3CDTF">2021-10-11T07:47:35Z</dcterms:created>
  <dcterms:modified xsi:type="dcterms:W3CDTF">2021-10-11T07:47:35Z</dcterms:modified>
</cp:coreProperties>
</file>