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Gastrointestinal &amp; Accessory Organ Problems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Pancreatic    </w:t>
      </w:r>
      <w:r>
        <w:t xml:space="preserve">   Diverticulitis    </w:t>
      </w:r>
      <w:r>
        <w:t xml:space="preserve">   Gallbladder    </w:t>
      </w:r>
      <w:r>
        <w:t xml:space="preserve">   diarrhea    </w:t>
      </w:r>
      <w:r>
        <w:t xml:space="preserve">   Inflammatory bowel    </w:t>
      </w:r>
      <w:r>
        <w:t xml:space="preserve">   small intestine    </w:t>
      </w:r>
      <w:r>
        <w:t xml:space="preserve">   lower gastrointestinal    </w:t>
      </w:r>
      <w:r>
        <w:t xml:space="preserve">   etiology    </w:t>
      </w:r>
      <w:r>
        <w:t xml:space="preserve">   duodenum    </w:t>
      </w:r>
      <w:r>
        <w:t xml:space="preserve">   stomach    </w:t>
      </w:r>
      <w:r>
        <w:t xml:space="preserve">   hiatal hernia    </w:t>
      </w:r>
      <w:r>
        <w:t xml:space="preserve">   Esophagus    </w:t>
      </w:r>
      <w:r>
        <w:t xml:space="preserve">   gingivitis    </w:t>
      </w:r>
      <w:r>
        <w:t xml:space="preserve">   upper gastrointestinal    </w:t>
      </w:r>
      <w:r>
        <w:t xml:space="preserve">   dental problems    </w:t>
      </w:r>
      <w:r>
        <w:t xml:space="preserve">   mouth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Gastrointestinal &amp; Accessory Organ Problems</dc:title>
  <dcterms:created xsi:type="dcterms:W3CDTF">2021-10-11T07:47:46Z</dcterms:created>
  <dcterms:modified xsi:type="dcterms:W3CDTF">2021-10-11T07:47:46Z</dcterms:modified>
</cp:coreProperties>
</file>