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Gathering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Matt    </w:t>
      </w:r>
      <w:r>
        <w:t xml:space="preserve">   Staff    </w:t>
      </w:r>
      <w:r>
        <w:t xml:space="preserve">   Robe    </w:t>
      </w:r>
      <w:r>
        <w:t xml:space="preserve">   The Singer    </w:t>
      </w:r>
      <w:r>
        <w:t xml:space="preserve">   Dystopia    </w:t>
      </w:r>
      <w:r>
        <w:t xml:space="preserve">   Christopher    </w:t>
      </w:r>
      <w:r>
        <w:t xml:space="preserve">   Cloth    </w:t>
      </w:r>
      <w:r>
        <w:t xml:space="preserve">   Plants    </w:t>
      </w:r>
      <w:r>
        <w:t xml:space="preserve">   Blue    </w:t>
      </w:r>
      <w:r>
        <w:t xml:space="preserve">   Thomas    </w:t>
      </w:r>
      <w:r>
        <w:t xml:space="preserve">   Kira    </w:t>
      </w:r>
      <w:r>
        <w:t xml:space="preserve">   Jamison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</dc:title>
  <dcterms:created xsi:type="dcterms:W3CDTF">2021-10-11T07:47:38Z</dcterms:created>
  <dcterms:modified xsi:type="dcterms:W3CDTF">2021-10-11T07:47:38Z</dcterms:modified>
</cp:coreProperties>
</file>